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FE7" w:rsidRPr="007B2C5A" w:rsidRDefault="00E25A1C" w:rsidP="007B2C5A">
      <w:pPr>
        <w:spacing w:line="240" w:lineRule="auto"/>
        <w:rPr>
          <w:rFonts w:asciiTheme="majorHAnsi" w:hAnsiTheme="majorHAnsi" w:cs="Simplified Arabic"/>
          <w:sz w:val="34"/>
          <w:szCs w:val="34"/>
          <w:rtl/>
          <w:lang w:bidi="ar-SY"/>
        </w:rPr>
      </w:pPr>
      <w:r>
        <w:rPr>
          <w:rFonts w:asciiTheme="majorHAnsi" w:hAnsiTheme="majorHAnsi" w:cs="Simplified Arabic"/>
          <w:noProof/>
          <w:sz w:val="34"/>
          <w:szCs w:val="34"/>
          <w:rtl/>
        </w:rPr>
        <w:pict>
          <v:group id="_x0000_s1026" style="position:absolute;left:0;text-align:left;margin-left:-29.6pt;margin-top:-63.85pt;width:524.05pt;height:63.85pt;z-index:251658240" coordorigin="698,7720" coordsize="10481,1409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726;top:7763;width:10284;height:1366" filled="f" stroked="f">
              <v:textbox style="mso-next-textbox:#_x0000_s1027">
                <w:txbxContent>
                  <w:p w:rsidR="007C7FE7" w:rsidRPr="00D30625" w:rsidRDefault="00D30625" w:rsidP="007C7FE7">
                    <w:pPr>
                      <w:jc w:val="center"/>
                      <w:rPr>
                        <w:rFonts w:asciiTheme="majorHAnsi" w:hAnsiTheme="majorHAnsi" w:cs="ae_AlMothnna"/>
                        <w:noProof/>
                        <w:sz w:val="38"/>
                        <w:szCs w:val="38"/>
                        <w:lang w:bidi="ar-SY"/>
                      </w:rPr>
                    </w:pPr>
                    <w:r>
                      <w:rPr>
                        <w:rFonts w:ascii="ae_AlMothnna" w:hAnsi="ae_AlMothnna" w:cs="ae_AlMothnna" w:hint="cs"/>
                        <w:noProof/>
                        <w:sz w:val="38"/>
                        <w:szCs w:val="38"/>
                        <w:rtl/>
                      </w:rPr>
                      <w:t>الجهاز العصبي المركزي</w:t>
                    </w:r>
                    <w:r>
                      <w:rPr>
                        <w:rFonts w:ascii="ae_AlMothnna" w:hAnsi="ae_AlMothnna" w:cs="ae_AlMothnna" w:hint="cs"/>
                        <w:noProof/>
                        <w:sz w:val="38"/>
                        <w:szCs w:val="38"/>
                        <w:rtl/>
                      </w:rPr>
                      <w:br/>
                    </w:r>
                    <w:r>
                      <w:rPr>
                        <w:rFonts w:asciiTheme="majorHAnsi" w:hAnsiTheme="majorHAnsi" w:cs="ae_AlMothnna"/>
                        <w:noProof/>
                        <w:sz w:val="38"/>
                        <w:szCs w:val="38"/>
                        <w:lang w:bidi="ar-SY"/>
                      </w:rPr>
                      <w:t>Central Nervous System (CNS)</w:t>
                    </w:r>
                  </w:p>
                  <w:p w:rsidR="007C7FE7" w:rsidRPr="00272828" w:rsidRDefault="007C7FE7" w:rsidP="007C7FE7">
                    <w:pPr>
                      <w:rPr>
                        <w:sz w:val="36"/>
                        <w:szCs w:val="36"/>
                        <w:lang w:bidi="ar-SY"/>
                      </w:rPr>
                    </w:pPr>
                  </w:p>
                </w:txbxContent>
              </v:textbox>
            </v:shape>
            <v:group id="_x0000_s1028" style="position:absolute;left:698;top:7720;width:10481;height:1379" coordorigin="684,7693" coordsize="10481,1379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9" type="#_x0000_t32" style="position:absolute;left:684;top:9070;width:10467;height:2" o:connectortype="straight">
                <v:shadow on="t"/>
              </v:shape>
              <v:shape id="_x0000_s1030" type="#_x0000_t32" style="position:absolute;left:698;top:8968;width:10467;height:2" o:connectortype="straight">
                <v:shadow on="t"/>
              </v:shape>
              <v:shape id="_x0000_s1031" type="#_x0000_t32" style="position:absolute;left:684;top:7804;width:10467;height:1" o:connectortype="straight">
                <v:shadow on="t"/>
              </v:shape>
              <v:shape id="_x0000_s1032" type="#_x0000_t32" style="position:absolute;left:684;top:7693;width:10467;height:2" o:connectortype="straight">
                <v:shadow on="t"/>
              </v:shape>
            </v:group>
          </v:group>
        </w:pict>
      </w:r>
      <w:r w:rsidR="00D30625" w:rsidRPr="007B2C5A">
        <w:rPr>
          <w:rFonts w:ascii="Simplified Arabic" w:eastAsia="Times New Roman" w:hAnsi="Simplified Arabic" w:cs="Simplified Arabic" w:hint="cs"/>
          <w:sz w:val="32"/>
          <w:szCs w:val="32"/>
          <w:rtl/>
          <w:lang w:bidi="ar-SY"/>
        </w:rPr>
        <w:t>يتكون الجهاز العصبي المركزي من الأجزاء التالية:</w:t>
      </w:r>
    </w:p>
    <w:p w:rsidR="00D30625" w:rsidRPr="00693C5A" w:rsidRDefault="007B2C5A" w:rsidP="0009594A">
      <w:pPr>
        <w:pStyle w:val="ListParagraph"/>
        <w:widowControl w:val="0"/>
        <w:numPr>
          <w:ilvl w:val="0"/>
          <w:numId w:val="11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u w:val="single"/>
          <w:rtl/>
          <w:lang w:bidi="ar-SY"/>
        </w:rPr>
      </w:pPr>
      <w:r>
        <w:rPr>
          <w:rFonts w:ascii="Simplified Arabic" w:eastAsia="Times New Roman" w:hAnsi="Simplified Arabic" w:cs="Simplified Arabic" w:hint="cs"/>
          <w:b/>
          <w:bCs/>
          <w:noProof/>
          <w:sz w:val="32"/>
          <w:szCs w:val="32"/>
          <w:u w:val="single"/>
          <w:rtl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-253365</wp:posOffset>
            </wp:positionH>
            <wp:positionV relativeFrom="paragraph">
              <wp:posOffset>233680</wp:posOffset>
            </wp:positionV>
            <wp:extent cx="3186430" cy="2850515"/>
            <wp:effectExtent l="19050" t="0" r="0" b="0"/>
            <wp:wrapTight wrapText="bothSides">
              <wp:wrapPolygon edited="0">
                <wp:start x="-129" y="0"/>
                <wp:lineTo x="-129" y="21509"/>
                <wp:lineTo x="21566" y="21509"/>
                <wp:lineTo x="21566" y="0"/>
                <wp:lineTo x="-129" y="0"/>
              </wp:wrapPolygon>
            </wp:wrapTight>
            <wp:docPr id="8" name="صورة 6" descr="1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6430" cy="2850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81C61" w:rsidRPr="00693C5A">
        <w:rPr>
          <w:rFonts w:ascii="Simplified Arabic" w:eastAsia="Times New Roman" w:hAnsi="Simplified Arabic" w:cs="Simplified Arabic" w:hint="cs"/>
          <w:b/>
          <w:bCs/>
          <w:sz w:val="32"/>
          <w:szCs w:val="32"/>
          <w:u w:val="single"/>
          <w:rtl/>
          <w:lang w:bidi="ar-SY"/>
        </w:rPr>
        <w:t xml:space="preserve">الدماغ </w:t>
      </w:r>
      <w:r w:rsidR="00581C61" w:rsidRPr="00693C5A">
        <w:rPr>
          <w:rFonts w:asciiTheme="majorHAnsi" w:eastAsia="Times New Roman" w:hAnsiTheme="majorHAnsi" w:cs="Simplified Arabic"/>
          <w:b/>
          <w:bCs/>
          <w:sz w:val="32"/>
          <w:szCs w:val="32"/>
          <w:u w:val="single"/>
          <w:lang w:bidi="ar-SY"/>
        </w:rPr>
        <w:t>The brain</w:t>
      </w:r>
      <w:r w:rsidR="00581C61" w:rsidRPr="00693C5A">
        <w:rPr>
          <w:rFonts w:asciiTheme="majorHAnsi" w:eastAsia="Times New Roman" w:hAnsiTheme="majorHAnsi" w:cs="Simplified Arabic" w:hint="cs"/>
          <w:b/>
          <w:bCs/>
          <w:sz w:val="32"/>
          <w:szCs w:val="32"/>
          <w:u w:val="single"/>
          <w:rtl/>
          <w:lang w:bidi="ar-SY"/>
        </w:rPr>
        <w:t>:</w:t>
      </w:r>
    </w:p>
    <w:p w:rsidR="00581C61" w:rsidRDefault="00581C61" w:rsidP="00D30625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يحتوي القشرة المخية </w:t>
      </w:r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>Cortex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التي تحوي المناطق التالية:</w:t>
      </w:r>
      <w:r w:rsidR="007B2C5A" w:rsidRPr="007B2C5A">
        <w:rPr>
          <w:rFonts w:asciiTheme="majorHAnsi" w:eastAsia="Times New Roman" w:hAnsiTheme="majorHAnsi" w:cs="Simplified Arabic"/>
          <w:noProof/>
          <w:sz w:val="32"/>
          <w:szCs w:val="32"/>
          <w:rtl/>
        </w:rPr>
        <w:t xml:space="preserve"> </w:t>
      </w:r>
    </w:p>
    <w:p w:rsidR="00581C61" w:rsidRDefault="00581C61" w:rsidP="0009594A">
      <w:pPr>
        <w:pStyle w:val="ListParagraph"/>
        <w:widowControl w:val="0"/>
        <w:numPr>
          <w:ilvl w:val="0"/>
          <w:numId w:val="12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المنطقة الحسية </w:t>
      </w:r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>Sensory cortex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581C61" w:rsidRDefault="00581C61" w:rsidP="0009594A">
      <w:pPr>
        <w:pStyle w:val="ListParagraph"/>
        <w:widowControl w:val="0"/>
        <w:numPr>
          <w:ilvl w:val="0"/>
          <w:numId w:val="12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المنطقة النفسية </w:t>
      </w:r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 </w:t>
      </w:r>
      <w:r w:rsidR="00947A50">
        <w:rPr>
          <w:rFonts w:asciiTheme="majorHAnsi" w:eastAsia="Times New Roman" w:hAnsiTheme="majorHAnsi" w:cs="Simplified Arabic"/>
          <w:sz w:val="32"/>
          <w:szCs w:val="32"/>
          <w:lang w:bidi="ar-SY"/>
        </w:rPr>
        <w:t>Psych</w:t>
      </w:r>
      <w:bookmarkStart w:id="0" w:name="_GoBack"/>
      <w:bookmarkEnd w:id="0"/>
      <w:r w:rsidR="00947A50">
        <w:rPr>
          <w:rFonts w:asciiTheme="majorHAnsi" w:eastAsia="Times New Roman" w:hAnsiTheme="majorHAnsi" w:cs="Simplified Arabic"/>
          <w:sz w:val="32"/>
          <w:szCs w:val="32"/>
          <w:lang w:bidi="ar-SY"/>
        </w:rPr>
        <w:t>o cortex</w:t>
      </w:r>
      <w:r w:rsidR="00947A5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947A50" w:rsidRDefault="00947A50" w:rsidP="0009594A">
      <w:pPr>
        <w:pStyle w:val="ListParagraph"/>
        <w:widowControl w:val="0"/>
        <w:numPr>
          <w:ilvl w:val="0"/>
          <w:numId w:val="12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المنطقة الحركية </w:t>
      </w:r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>Motor cortex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947A50" w:rsidRPr="00693C5A" w:rsidRDefault="00947A50" w:rsidP="0009594A">
      <w:pPr>
        <w:pStyle w:val="ListParagraph"/>
        <w:widowControl w:val="0"/>
        <w:numPr>
          <w:ilvl w:val="0"/>
          <w:numId w:val="11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u w:val="single"/>
          <w:rtl/>
          <w:lang w:bidi="ar-SY"/>
        </w:rPr>
      </w:pPr>
      <w:r w:rsidRPr="00693C5A">
        <w:rPr>
          <w:rFonts w:asciiTheme="majorHAnsi" w:eastAsia="Times New Roman" w:hAnsiTheme="majorHAnsi" w:cs="Simplified Arabic" w:hint="cs"/>
          <w:b/>
          <w:bCs/>
          <w:sz w:val="32"/>
          <w:szCs w:val="32"/>
          <w:u w:val="single"/>
          <w:rtl/>
          <w:lang w:bidi="ar-SY"/>
        </w:rPr>
        <w:t xml:space="preserve">منطقة المهاد (السرير) </w:t>
      </w:r>
      <w:r w:rsidRPr="00693C5A">
        <w:rPr>
          <w:rFonts w:asciiTheme="majorHAnsi" w:eastAsia="Times New Roman" w:hAnsiTheme="majorHAnsi" w:cs="Simplified Arabic"/>
          <w:b/>
          <w:bCs/>
          <w:sz w:val="32"/>
          <w:szCs w:val="32"/>
          <w:u w:val="single"/>
          <w:lang w:bidi="ar-SY"/>
        </w:rPr>
        <w:t>Thalamus</w:t>
      </w:r>
      <w:r w:rsidRPr="00693C5A">
        <w:rPr>
          <w:rFonts w:asciiTheme="majorHAnsi" w:eastAsia="Times New Roman" w:hAnsiTheme="majorHAnsi" w:cs="Simplified Arabic" w:hint="cs"/>
          <w:b/>
          <w:bCs/>
          <w:sz w:val="32"/>
          <w:szCs w:val="32"/>
          <w:u w:val="single"/>
          <w:rtl/>
          <w:lang w:bidi="ar-SY"/>
        </w:rPr>
        <w:t>:</w:t>
      </w:r>
    </w:p>
    <w:p w:rsidR="00947A50" w:rsidRDefault="00693C5A" w:rsidP="00D30625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وهي ال</w:t>
      </w:r>
      <w:r w:rsidR="0062330C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منطقة 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التي </w:t>
      </w:r>
      <w:r w:rsidR="0062330C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تستقبل الأعصاب الحسية من الجسم وتنقلها إلى قشرة المخ.</w:t>
      </w:r>
    </w:p>
    <w:p w:rsidR="007B2C5A" w:rsidRDefault="007B2C5A" w:rsidP="00D30625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</w:p>
    <w:p w:rsidR="0062330C" w:rsidRDefault="0062330C" w:rsidP="0009594A">
      <w:pPr>
        <w:pStyle w:val="ListParagraph"/>
        <w:widowControl w:val="0"/>
        <w:numPr>
          <w:ilvl w:val="0"/>
          <w:numId w:val="11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 w:rsidRPr="00693C5A">
        <w:rPr>
          <w:rFonts w:asciiTheme="majorHAnsi" w:eastAsia="Times New Roman" w:hAnsiTheme="majorHAnsi" w:cs="Simplified Arabic" w:hint="cs"/>
          <w:b/>
          <w:bCs/>
          <w:sz w:val="32"/>
          <w:szCs w:val="32"/>
          <w:u w:val="single"/>
          <w:rtl/>
          <w:lang w:bidi="ar-SY"/>
        </w:rPr>
        <w:lastRenderedPageBreak/>
        <w:t xml:space="preserve">منطقة تحت المهاد (تحت السرير) </w:t>
      </w:r>
      <w:r w:rsidRPr="00693C5A">
        <w:rPr>
          <w:rFonts w:asciiTheme="majorHAnsi" w:eastAsia="Times New Roman" w:hAnsiTheme="majorHAnsi" w:cs="Simplified Arabic"/>
          <w:b/>
          <w:bCs/>
          <w:sz w:val="32"/>
          <w:szCs w:val="32"/>
          <w:u w:val="single"/>
          <w:lang w:bidi="ar-SY"/>
        </w:rPr>
        <w:t>Hypothalamus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وتحتوي:</w:t>
      </w:r>
    </w:p>
    <w:p w:rsidR="0062330C" w:rsidRDefault="007652C7" w:rsidP="0009594A">
      <w:pPr>
        <w:pStyle w:val="ListParagraph"/>
        <w:widowControl w:val="0"/>
        <w:numPr>
          <w:ilvl w:val="0"/>
          <w:numId w:val="13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مركز الجهاز العصبي التلقائي.</w:t>
      </w:r>
    </w:p>
    <w:p w:rsidR="007652C7" w:rsidRDefault="007652C7" w:rsidP="0009594A">
      <w:pPr>
        <w:pStyle w:val="ListParagraph"/>
        <w:widowControl w:val="0"/>
        <w:numPr>
          <w:ilvl w:val="0"/>
          <w:numId w:val="13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مركز تنظيم الحرارة.</w:t>
      </w:r>
    </w:p>
    <w:p w:rsidR="007652C7" w:rsidRDefault="007652C7" w:rsidP="0009594A">
      <w:pPr>
        <w:pStyle w:val="ListParagraph"/>
        <w:widowControl w:val="0"/>
        <w:numPr>
          <w:ilvl w:val="0"/>
          <w:numId w:val="13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مركز تنظيم الهرمونات</w:t>
      </w:r>
      <w:r w:rsidR="00733378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(غدة النخامى).</w:t>
      </w:r>
    </w:p>
    <w:p w:rsidR="00733378" w:rsidRDefault="00733378" w:rsidP="0009594A">
      <w:pPr>
        <w:pStyle w:val="ListParagraph"/>
        <w:widowControl w:val="0"/>
        <w:numPr>
          <w:ilvl w:val="0"/>
          <w:numId w:val="13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مركز النوم والعطش والشهية.</w:t>
      </w:r>
    </w:p>
    <w:p w:rsidR="00F50710" w:rsidRPr="00693C5A" w:rsidRDefault="007F3964" w:rsidP="0009594A">
      <w:pPr>
        <w:pStyle w:val="ListParagraph"/>
        <w:widowControl w:val="0"/>
        <w:numPr>
          <w:ilvl w:val="0"/>
          <w:numId w:val="11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u w:val="single"/>
          <w:lang w:bidi="ar-SY"/>
        </w:rPr>
      </w:pPr>
      <w:r w:rsidRPr="00693C5A">
        <w:rPr>
          <w:rFonts w:asciiTheme="majorHAnsi" w:eastAsia="Times New Roman" w:hAnsiTheme="majorHAnsi" w:cs="Simplified Arabic" w:hint="cs"/>
          <w:b/>
          <w:bCs/>
          <w:sz w:val="32"/>
          <w:szCs w:val="32"/>
          <w:u w:val="single"/>
          <w:rtl/>
          <w:lang w:bidi="ar-SY"/>
        </w:rPr>
        <w:t>ساق المخ</w:t>
      </w:r>
      <w:r w:rsidR="00F50710" w:rsidRPr="00693C5A">
        <w:rPr>
          <w:rFonts w:asciiTheme="majorHAnsi" w:eastAsia="Times New Roman" w:hAnsiTheme="majorHAnsi" w:cs="Simplified Arabic" w:hint="cs"/>
          <w:b/>
          <w:bCs/>
          <w:sz w:val="32"/>
          <w:szCs w:val="32"/>
          <w:u w:val="single"/>
          <w:rtl/>
          <w:lang w:bidi="ar-SY"/>
        </w:rPr>
        <w:t xml:space="preserve"> أو جذع الدماغ </w:t>
      </w:r>
      <w:r w:rsidR="00F50710" w:rsidRPr="00693C5A">
        <w:rPr>
          <w:rFonts w:asciiTheme="majorHAnsi" w:eastAsia="Times New Roman" w:hAnsiTheme="majorHAnsi" w:cs="Simplified Arabic"/>
          <w:b/>
          <w:bCs/>
          <w:sz w:val="32"/>
          <w:szCs w:val="32"/>
          <w:u w:val="single"/>
          <w:lang w:bidi="ar-SY"/>
        </w:rPr>
        <w:t>The Brain Stem</w:t>
      </w:r>
      <w:r w:rsidR="00F50710" w:rsidRPr="00693C5A">
        <w:rPr>
          <w:rFonts w:asciiTheme="majorHAnsi" w:eastAsia="Times New Roman" w:hAnsiTheme="majorHAnsi" w:cs="Simplified Arabic" w:hint="cs"/>
          <w:b/>
          <w:bCs/>
          <w:sz w:val="32"/>
          <w:szCs w:val="32"/>
          <w:u w:val="single"/>
          <w:rtl/>
          <w:lang w:bidi="ar-SY"/>
        </w:rPr>
        <w:t xml:space="preserve"> :</w:t>
      </w:r>
      <w:r w:rsidR="00F50710" w:rsidRPr="00693C5A">
        <w:rPr>
          <w:rFonts w:asciiTheme="majorHAnsi" w:eastAsia="Times New Roman" w:hAnsiTheme="majorHAnsi" w:cs="Simplified Arabic"/>
          <w:b/>
          <w:bCs/>
          <w:sz w:val="32"/>
          <w:szCs w:val="32"/>
          <w:u w:val="single"/>
          <w:rtl/>
          <w:lang w:bidi="ar-SY"/>
        </w:rPr>
        <w:br/>
      </w:r>
      <w:r w:rsidR="005C59AB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ويتكون</w:t>
      </w:r>
      <w:r w:rsidR="00F50710" w:rsidRPr="00693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من :</w:t>
      </w:r>
    </w:p>
    <w:p w:rsidR="00F50710" w:rsidRPr="00F50710" w:rsidRDefault="00F50710" w:rsidP="0009594A">
      <w:pPr>
        <w:pStyle w:val="ListParagraph"/>
        <w:widowControl w:val="0"/>
        <w:numPr>
          <w:ilvl w:val="0"/>
          <w:numId w:val="1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u w:val="single"/>
          <w:lang w:bidi="ar-SY"/>
        </w:rPr>
      </w:pP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المخ الأوسط </w:t>
      </w:r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Midbrain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F50710" w:rsidRPr="00F50710" w:rsidRDefault="00F50710" w:rsidP="0009594A">
      <w:pPr>
        <w:pStyle w:val="ListParagraph"/>
        <w:widowControl w:val="0"/>
        <w:numPr>
          <w:ilvl w:val="0"/>
          <w:numId w:val="1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u w:val="single"/>
          <w:lang w:bidi="ar-SY"/>
        </w:rPr>
      </w:pP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الجسر </w:t>
      </w:r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Pons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F50710" w:rsidRPr="00F50710" w:rsidRDefault="00F50710" w:rsidP="0009594A">
      <w:pPr>
        <w:pStyle w:val="ListParagraph"/>
        <w:widowControl w:val="0"/>
        <w:numPr>
          <w:ilvl w:val="0"/>
          <w:numId w:val="1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u w:val="single"/>
          <w:lang w:bidi="ar-SY"/>
        </w:rPr>
      </w:pP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الب</w:t>
      </w:r>
      <w:r w:rsidR="004F24A5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صلة السيسائية (النخاع المستطيل)</w:t>
      </w:r>
      <w:r w:rsidR="004F24A5"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Medulla </w:t>
      </w:r>
      <w:r w:rsidR="00A77C47"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Oblongata</w:t>
      </w:r>
      <w:r w:rsidR="00A77C47"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F50710" w:rsidRPr="00F50710" w:rsidRDefault="005C59AB" w:rsidP="002E0033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و</w:t>
      </w:r>
      <w:r w:rsidR="00F50710"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يحوي مراكز حيوية </w:t>
      </w:r>
      <w:r w:rsidR="002E0033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مه</w:t>
      </w:r>
      <w:r w:rsidR="00F50710"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مة</w:t>
      </w:r>
      <w:r w:rsidR="00053B11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يطلق عليها اسم (عقدة الحياة)</w:t>
      </w:r>
      <w:r w:rsidR="00F50710"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وهي :</w:t>
      </w:r>
    </w:p>
    <w:p w:rsidR="00F50710" w:rsidRDefault="00F50710" w:rsidP="0009594A">
      <w:pPr>
        <w:pStyle w:val="ListParagraph"/>
        <w:widowControl w:val="0"/>
        <w:numPr>
          <w:ilvl w:val="0"/>
          <w:numId w:val="2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مركز التنفس.</w:t>
      </w:r>
    </w:p>
    <w:p w:rsidR="003E1171" w:rsidRPr="00F50710" w:rsidRDefault="003E1171" w:rsidP="0009594A">
      <w:pPr>
        <w:pStyle w:val="ListParagraph"/>
        <w:widowControl w:val="0"/>
        <w:numPr>
          <w:ilvl w:val="0"/>
          <w:numId w:val="2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المركز الحركي الوعائي.</w:t>
      </w:r>
    </w:p>
    <w:p w:rsidR="00F50710" w:rsidRPr="00F50710" w:rsidRDefault="003E1171" w:rsidP="0009594A">
      <w:pPr>
        <w:pStyle w:val="ListParagraph"/>
        <w:widowControl w:val="0"/>
        <w:numPr>
          <w:ilvl w:val="0"/>
          <w:numId w:val="2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مركز إ</w:t>
      </w:r>
      <w:r w:rsidR="00F50710"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سراع القلب.</w:t>
      </w:r>
    </w:p>
    <w:p w:rsidR="00F50710" w:rsidRPr="00F50710" w:rsidRDefault="00F50710" w:rsidP="0009594A">
      <w:pPr>
        <w:pStyle w:val="ListParagraph"/>
        <w:widowControl w:val="0"/>
        <w:numPr>
          <w:ilvl w:val="0"/>
          <w:numId w:val="2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مركز القيء والسعال.</w:t>
      </w:r>
    </w:p>
    <w:p w:rsidR="00F50710" w:rsidRPr="00F50710" w:rsidRDefault="00F50710" w:rsidP="0009594A">
      <w:pPr>
        <w:pStyle w:val="ListParagraph"/>
        <w:widowControl w:val="0"/>
        <w:numPr>
          <w:ilvl w:val="0"/>
          <w:numId w:val="2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مركز البول والتبرز.</w:t>
      </w:r>
    </w:p>
    <w:p w:rsidR="00F50710" w:rsidRPr="005C59AB" w:rsidRDefault="00F50710" w:rsidP="0009594A">
      <w:pPr>
        <w:pStyle w:val="ListParagraph"/>
        <w:widowControl w:val="0"/>
        <w:numPr>
          <w:ilvl w:val="0"/>
          <w:numId w:val="11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5C59AB">
        <w:rPr>
          <w:rFonts w:asciiTheme="majorHAnsi" w:eastAsia="Times New Roman" w:hAnsiTheme="majorHAnsi" w:cs="Simplified Arabic" w:hint="cs"/>
          <w:b/>
          <w:bCs/>
          <w:sz w:val="32"/>
          <w:szCs w:val="32"/>
          <w:u w:val="thick"/>
          <w:rtl/>
          <w:lang w:bidi="ar-SY"/>
        </w:rPr>
        <w:t xml:space="preserve">التكوين الشبكي </w:t>
      </w:r>
      <w:r w:rsidRPr="005C59AB">
        <w:rPr>
          <w:rFonts w:asciiTheme="majorHAnsi" w:eastAsia="Times New Roman" w:hAnsiTheme="majorHAnsi" w:cs="Simplified Arabic"/>
          <w:b/>
          <w:bCs/>
          <w:sz w:val="32"/>
          <w:szCs w:val="32"/>
          <w:u w:val="thick"/>
          <w:lang w:bidi="ar-SY"/>
        </w:rPr>
        <w:t>Reticular Formation</w:t>
      </w:r>
      <w:r w:rsidRPr="005C59AB">
        <w:rPr>
          <w:rFonts w:asciiTheme="majorHAnsi" w:eastAsia="Times New Roman" w:hAnsiTheme="majorHAnsi" w:cs="Simplified Arabic" w:hint="cs"/>
          <w:b/>
          <w:bCs/>
          <w:sz w:val="32"/>
          <w:szCs w:val="32"/>
          <w:u w:val="thick"/>
          <w:rtl/>
          <w:lang w:bidi="ar-SY"/>
        </w:rPr>
        <w:t xml:space="preserve"> :</w:t>
      </w:r>
      <w:r w:rsidRPr="005C59AB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br/>
      </w:r>
      <w:r w:rsidRPr="005C59AB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يتكون من نويات المادة الرمادية وتفصلها عن بعضها حزم رفيعة من الألياف العصبية.</w:t>
      </w:r>
      <w:r w:rsidRPr="005C59AB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br/>
        <w:t xml:space="preserve">يمتد التكوين المشبكي عبر النخاع المستطيل </w:t>
      </w:r>
      <w:r w:rsidR="003E1171" w:rsidRPr="005C59AB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و</w:t>
      </w:r>
      <w:r w:rsidRPr="005C59AB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المخ الأوسط إلى الدماغ الخلفي </w:t>
      </w:r>
      <w:r w:rsidR="001004CD" w:rsidRPr="005C59AB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حيث يسهل استقبال الإشارات العصبية و</w:t>
      </w:r>
      <w:r w:rsidRPr="005C59AB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هو المسؤول عن حالة 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اليقظة</w:t>
      </w:r>
      <w:r w:rsidRPr="005C59AB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عند </w:t>
      </w:r>
      <w:r w:rsidR="001004CD" w:rsidRPr="005C59AB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الإنسان.</w:t>
      </w:r>
    </w:p>
    <w:p w:rsidR="00F50710" w:rsidRPr="0019637E" w:rsidRDefault="00F50710" w:rsidP="0009594A">
      <w:pPr>
        <w:pStyle w:val="ListParagraph"/>
        <w:widowControl w:val="0"/>
        <w:numPr>
          <w:ilvl w:val="0"/>
          <w:numId w:val="11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u w:val="double"/>
          <w:lang w:bidi="ar-SY"/>
        </w:rPr>
      </w:pPr>
      <w:r w:rsidRPr="0019637E">
        <w:rPr>
          <w:rFonts w:asciiTheme="majorHAnsi" w:eastAsia="Times New Roman" w:hAnsiTheme="majorHAnsi" w:cs="Simplified Arabic" w:hint="cs"/>
          <w:b/>
          <w:bCs/>
          <w:sz w:val="32"/>
          <w:szCs w:val="32"/>
          <w:u w:val="single"/>
          <w:rtl/>
          <w:lang w:bidi="ar-SY"/>
        </w:rPr>
        <w:t xml:space="preserve">الحبل الشوكي </w:t>
      </w:r>
      <w:r w:rsidRPr="0019637E">
        <w:rPr>
          <w:rFonts w:asciiTheme="majorHAnsi" w:eastAsia="Times New Roman" w:hAnsiTheme="majorHAnsi" w:cs="Simplified Arabic"/>
          <w:b/>
          <w:bCs/>
          <w:sz w:val="32"/>
          <w:szCs w:val="32"/>
          <w:u w:val="single"/>
          <w:lang w:bidi="ar-SY"/>
        </w:rPr>
        <w:t>Spinal Cord</w:t>
      </w:r>
      <w:r w:rsidRPr="0019637E">
        <w:rPr>
          <w:rFonts w:asciiTheme="majorHAnsi" w:eastAsia="Times New Roman" w:hAnsiTheme="majorHAnsi" w:cs="Simplified Arabic" w:hint="cs"/>
          <w:b/>
          <w:bCs/>
          <w:sz w:val="32"/>
          <w:szCs w:val="32"/>
          <w:u w:val="single"/>
          <w:rtl/>
          <w:lang w:bidi="ar-SY"/>
        </w:rPr>
        <w:t xml:space="preserve"> :</w:t>
      </w:r>
      <w:r w:rsidRPr="0019637E">
        <w:rPr>
          <w:rFonts w:asciiTheme="majorHAnsi" w:eastAsia="Times New Roman" w:hAnsiTheme="majorHAnsi" w:cs="Simplified Arabic"/>
          <w:b/>
          <w:bCs/>
          <w:sz w:val="32"/>
          <w:szCs w:val="32"/>
          <w:u w:val="double"/>
          <w:rtl/>
          <w:lang w:bidi="ar-SY"/>
        </w:rPr>
        <w:br/>
      </w:r>
      <w:r w:rsidRPr="0019637E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هو مركز انعكاس تمر 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فيه</w:t>
      </w:r>
      <w:r w:rsidRPr="0019637E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الألياف العصبية التي تنقل الإحساس من المحيط إلى الجهاز العصبي المركزي ثم إلى الأعضاء المستجيبة.</w:t>
      </w:r>
    </w:p>
    <w:p w:rsidR="002C6912" w:rsidRPr="007B2C5A" w:rsidRDefault="0019637E" w:rsidP="007B2C5A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و</w:t>
      </w:r>
      <w:r w:rsidR="00F50710"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تقسم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هذه</w:t>
      </w:r>
      <w:r w:rsidR="00F50710"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الألياف إلى 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ألياف </w:t>
      </w:r>
      <w:r w:rsidR="00F50710"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صاعدة و 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ألياف </w:t>
      </w:r>
      <w:r w:rsidR="00F50710"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هابطة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؛ حيث </w:t>
      </w:r>
      <w:r w:rsidR="002C6912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يتجلى دورها في نقل</w:t>
      </w:r>
      <w:r w:rsidR="00F50710" w:rsidRPr="0019637E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التنبيه بالألم و الحرارة</w:t>
      </w:r>
      <w:r w:rsidR="004646A7" w:rsidRPr="0019637E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4646A7" w:rsidRPr="007B2C5A" w:rsidRDefault="004646A7" w:rsidP="007B2C5A">
      <w:pPr>
        <w:widowControl w:val="0"/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lastRenderedPageBreak/>
        <w:t>يوجد الكثير من النواقل في الجهاز العصبي المركزي والتي تلعب دوراً مهماً في وظائف الدماغ، وهي تشمل:</w:t>
      </w:r>
    </w:p>
    <w:p w:rsidR="004646A7" w:rsidRDefault="004646A7" w:rsidP="0009594A">
      <w:pPr>
        <w:pStyle w:val="ListParagraph"/>
        <w:widowControl w:val="0"/>
        <w:numPr>
          <w:ilvl w:val="0"/>
          <w:numId w:val="10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 w:rsidRPr="00AE67F0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وحيدات الأمين </w:t>
      </w:r>
      <w:r w:rsidRPr="00AE67F0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Monoamines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وهي:</w:t>
      </w:r>
    </w:p>
    <w:p w:rsidR="004646A7" w:rsidRPr="00AE67F0" w:rsidRDefault="004646A7" w:rsidP="0009594A">
      <w:pPr>
        <w:pStyle w:val="ListParagraph"/>
        <w:widowControl w:val="0"/>
        <w:numPr>
          <w:ilvl w:val="0"/>
          <w:numId w:val="14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u w:val="single"/>
          <w:rtl/>
          <w:lang w:bidi="ar-SY"/>
        </w:rPr>
      </w:pPr>
      <w:r w:rsidRPr="00AE67F0">
        <w:rPr>
          <w:rFonts w:asciiTheme="majorHAnsi" w:eastAsia="Times New Roman" w:hAnsiTheme="majorHAnsi" w:cs="Simplified Arabic" w:hint="cs"/>
          <w:b/>
          <w:bCs/>
          <w:sz w:val="32"/>
          <w:szCs w:val="32"/>
          <w:u w:val="single"/>
          <w:rtl/>
          <w:lang w:bidi="ar-SY"/>
        </w:rPr>
        <w:t>الكاتيكولامينات:</w:t>
      </w:r>
    </w:p>
    <w:p w:rsidR="004646A7" w:rsidRDefault="007B2C5A" w:rsidP="00F50710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النورأدرينالين</w:t>
      </w:r>
      <w:r w:rsidR="004646A7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 w:rsidR="004646A7">
        <w:rPr>
          <w:rFonts w:asciiTheme="majorHAnsi" w:eastAsia="Times New Roman" w:hAnsiTheme="majorHAnsi" w:cs="Simplified Arabic"/>
          <w:sz w:val="32"/>
          <w:szCs w:val="32"/>
          <w:lang w:bidi="ar-SY"/>
        </w:rPr>
        <w:t>Noradrenaline =</w:t>
      </w:r>
      <w:proofErr w:type="spellStart"/>
      <w:r w:rsidR="004646A7">
        <w:rPr>
          <w:rFonts w:asciiTheme="majorHAnsi" w:eastAsia="Times New Roman" w:hAnsiTheme="majorHAnsi" w:cs="Simplified Arabic"/>
          <w:sz w:val="32"/>
          <w:szCs w:val="32"/>
          <w:lang w:bidi="ar-SY"/>
        </w:rPr>
        <w:t>NAd</w:t>
      </w:r>
      <w:proofErr w:type="spellEnd"/>
      <w:r w:rsidR="004646A7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4646A7" w:rsidRDefault="00EA23A1" w:rsidP="00F50710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الأدرينالين </w:t>
      </w:r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>Adrenaline =Ad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EA23A1" w:rsidRDefault="00EA23A1" w:rsidP="00F50710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الدوبامين </w:t>
      </w:r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>Dopamine =D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EA23A1" w:rsidRPr="00AE67F0" w:rsidRDefault="00EA23A1" w:rsidP="0009594A">
      <w:pPr>
        <w:pStyle w:val="ListParagraph"/>
        <w:widowControl w:val="0"/>
        <w:numPr>
          <w:ilvl w:val="0"/>
          <w:numId w:val="14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u w:val="single"/>
          <w:rtl/>
          <w:lang w:bidi="ar-SY"/>
        </w:rPr>
      </w:pPr>
      <w:r w:rsidRPr="00AE67F0">
        <w:rPr>
          <w:rFonts w:asciiTheme="majorHAnsi" w:eastAsia="Times New Roman" w:hAnsiTheme="majorHAnsi" w:cs="Simplified Arabic" w:hint="cs"/>
          <w:b/>
          <w:bCs/>
          <w:sz w:val="32"/>
          <w:szCs w:val="32"/>
          <w:u w:val="single"/>
          <w:rtl/>
          <w:lang w:bidi="ar-SY"/>
        </w:rPr>
        <w:t>الاندولامينات:</w:t>
      </w:r>
    </w:p>
    <w:p w:rsidR="00EA23A1" w:rsidRDefault="00EA23A1" w:rsidP="00F50710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السيروتونين </w:t>
      </w:r>
      <w:r w:rsidR="00C9448E">
        <w:rPr>
          <w:rFonts w:asciiTheme="majorHAnsi" w:eastAsia="Times New Roman" w:hAnsiTheme="majorHAnsi" w:cs="Simplified Arabic"/>
          <w:sz w:val="32"/>
          <w:szCs w:val="32"/>
          <w:lang w:bidi="ar-SY"/>
        </w:rPr>
        <w:t>Serotonin =5-HT</w:t>
      </w:r>
      <w:r w:rsidR="00C9448E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C9448E" w:rsidRPr="00AE67F0" w:rsidRDefault="00C9448E" w:rsidP="0009594A">
      <w:pPr>
        <w:pStyle w:val="ListParagraph"/>
        <w:widowControl w:val="0"/>
        <w:numPr>
          <w:ilvl w:val="0"/>
          <w:numId w:val="10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rtl/>
          <w:lang w:bidi="ar-SY"/>
        </w:rPr>
      </w:pPr>
      <w:r w:rsidRPr="00AE67F0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الأستيل كولين </w:t>
      </w:r>
      <w:proofErr w:type="spellStart"/>
      <w:r w:rsidRPr="00AE67F0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AcetylCholine</w:t>
      </w:r>
      <w:proofErr w:type="spellEnd"/>
      <w:r w:rsidRPr="00AE67F0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 xml:space="preserve"> =Ach</w:t>
      </w:r>
      <w:r w:rsidRPr="00AE67F0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.</w:t>
      </w:r>
    </w:p>
    <w:p w:rsidR="00C9448E" w:rsidRPr="00AE67F0" w:rsidRDefault="00C9448E" w:rsidP="0009594A">
      <w:pPr>
        <w:pStyle w:val="ListParagraph"/>
        <w:widowControl w:val="0"/>
        <w:numPr>
          <w:ilvl w:val="0"/>
          <w:numId w:val="10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rtl/>
          <w:lang w:bidi="ar-SY"/>
        </w:rPr>
      </w:pPr>
      <w:r w:rsidRPr="00AE67F0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الحموض الأمينية:</w:t>
      </w:r>
      <w:r w:rsidR="00AE67F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ونميز منها نوعين:</w:t>
      </w:r>
    </w:p>
    <w:p w:rsidR="00C9448E" w:rsidRPr="00813FB2" w:rsidRDefault="00AE67F0" w:rsidP="0009594A">
      <w:pPr>
        <w:pStyle w:val="ListParagraph"/>
        <w:widowControl w:val="0"/>
        <w:numPr>
          <w:ilvl w:val="0"/>
          <w:numId w:val="15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u w:val="single"/>
          <w:rtl/>
          <w:lang w:bidi="ar-SY"/>
        </w:rPr>
      </w:pPr>
      <w:r w:rsidRPr="00813FB2">
        <w:rPr>
          <w:rFonts w:asciiTheme="majorHAnsi" w:eastAsia="Times New Roman" w:hAnsiTheme="majorHAnsi" w:cs="Simplified Arabic" w:hint="cs"/>
          <w:b/>
          <w:bCs/>
          <w:sz w:val="32"/>
          <w:szCs w:val="32"/>
          <w:u w:val="single"/>
          <w:rtl/>
          <w:lang w:bidi="ar-SY"/>
        </w:rPr>
        <w:t xml:space="preserve">الحموض الأمينية </w:t>
      </w:r>
      <w:r w:rsidR="00C9448E" w:rsidRPr="00813FB2">
        <w:rPr>
          <w:rFonts w:asciiTheme="majorHAnsi" w:eastAsia="Times New Roman" w:hAnsiTheme="majorHAnsi" w:cs="Simplified Arabic" w:hint="cs"/>
          <w:b/>
          <w:bCs/>
          <w:sz w:val="32"/>
          <w:szCs w:val="32"/>
          <w:u w:val="single"/>
          <w:rtl/>
          <w:lang w:bidi="ar-SY"/>
        </w:rPr>
        <w:t>المثبطة:</w:t>
      </w:r>
    </w:p>
    <w:p w:rsidR="00C9448E" w:rsidRDefault="00C9448E" w:rsidP="00F50710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الغابا </w:t>
      </w:r>
      <w:r w:rsidR="0005751E"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Gama Amino </w:t>
      </w:r>
      <w:proofErr w:type="spellStart"/>
      <w:r w:rsidR="0005751E">
        <w:rPr>
          <w:rFonts w:asciiTheme="majorHAnsi" w:eastAsia="Times New Roman" w:hAnsiTheme="majorHAnsi" w:cs="Simplified Arabic"/>
          <w:sz w:val="32"/>
          <w:szCs w:val="32"/>
          <w:lang w:bidi="ar-SY"/>
        </w:rPr>
        <w:t>Buteric</w:t>
      </w:r>
      <w:proofErr w:type="spellEnd"/>
      <w:r w:rsidR="0005751E"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 Acid (GABA)</w:t>
      </w:r>
      <w:r w:rsidR="0005751E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05751E" w:rsidRDefault="0005751E" w:rsidP="00F50710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الغليسين </w:t>
      </w:r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>Glycine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05751E" w:rsidRPr="00813FB2" w:rsidRDefault="00AE67F0" w:rsidP="0009594A">
      <w:pPr>
        <w:pStyle w:val="ListParagraph"/>
        <w:widowControl w:val="0"/>
        <w:numPr>
          <w:ilvl w:val="0"/>
          <w:numId w:val="15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u w:val="single"/>
          <w:rtl/>
          <w:lang w:bidi="ar-SY"/>
        </w:rPr>
      </w:pPr>
      <w:r w:rsidRPr="00813FB2">
        <w:rPr>
          <w:rFonts w:asciiTheme="majorHAnsi" w:eastAsia="Times New Roman" w:hAnsiTheme="majorHAnsi" w:cs="Simplified Arabic" w:hint="cs"/>
          <w:b/>
          <w:bCs/>
          <w:sz w:val="32"/>
          <w:szCs w:val="32"/>
          <w:u w:val="single"/>
          <w:rtl/>
          <w:lang w:bidi="ar-SY"/>
        </w:rPr>
        <w:t xml:space="preserve">الحموض الأمينية </w:t>
      </w:r>
      <w:r w:rsidR="0005751E" w:rsidRPr="00813FB2">
        <w:rPr>
          <w:rFonts w:asciiTheme="majorHAnsi" w:eastAsia="Times New Roman" w:hAnsiTheme="majorHAnsi" w:cs="Simplified Arabic" w:hint="cs"/>
          <w:b/>
          <w:bCs/>
          <w:sz w:val="32"/>
          <w:szCs w:val="32"/>
          <w:u w:val="single"/>
          <w:rtl/>
          <w:lang w:bidi="ar-SY"/>
        </w:rPr>
        <w:t>المنبهة:</w:t>
      </w:r>
    </w:p>
    <w:p w:rsidR="0005751E" w:rsidRDefault="0005751E" w:rsidP="00F50710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غلوتامات </w:t>
      </w:r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>Glutamate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05751E" w:rsidRPr="00813FB2" w:rsidRDefault="0005751E" w:rsidP="0009594A">
      <w:pPr>
        <w:pStyle w:val="ListParagraph"/>
        <w:widowControl w:val="0"/>
        <w:numPr>
          <w:ilvl w:val="0"/>
          <w:numId w:val="10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rtl/>
          <w:lang w:bidi="ar-SY"/>
        </w:rPr>
      </w:pPr>
      <w:r w:rsidRPr="00813FB2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البيبتيدات العصبية.</w:t>
      </w:r>
    </w:p>
    <w:p w:rsidR="0005751E" w:rsidRPr="00813FB2" w:rsidRDefault="0005751E" w:rsidP="0009594A">
      <w:pPr>
        <w:pStyle w:val="ListParagraph"/>
        <w:widowControl w:val="0"/>
        <w:numPr>
          <w:ilvl w:val="0"/>
          <w:numId w:val="10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rtl/>
          <w:lang w:bidi="ar-SY"/>
        </w:rPr>
      </w:pPr>
      <w:r w:rsidRPr="00813FB2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الهيستامين </w:t>
      </w:r>
      <w:r w:rsidRPr="00813FB2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Histamine</w:t>
      </w:r>
      <w:r w:rsidRPr="00813FB2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.</w:t>
      </w:r>
    </w:p>
    <w:p w:rsidR="00F50710" w:rsidRPr="00813FB2" w:rsidRDefault="0005751E" w:rsidP="0009594A">
      <w:pPr>
        <w:pStyle w:val="ListParagraph"/>
        <w:widowControl w:val="0"/>
        <w:numPr>
          <w:ilvl w:val="0"/>
          <w:numId w:val="10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</w:pPr>
      <w:r w:rsidRPr="00813FB2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البورينات </w:t>
      </w:r>
      <w:proofErr w:type="spellStart"/>
      <w:r w:rsidRPr="00813FB2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Purins</w:t>
      </w:r>
      <w:proofErr w:type="spellEnd"/>
      <w:r w:rsidRPr="00813FB2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.</w:t>
      </w:r>
    </w:p>
    <w:p w:rsidR="00F50710" w:rsidRPr="00F50710" w:rsidRDefault="00F50710" w:rsidP="00FC509E">
      <w:pPr>
        <w:pStyle w:val="Title"/>
        <w:bidi/>
        <w:rPr>
          <w:rFonts w:eastAsia="Times New Roman"/>
          <w:rtl/>
          <w:lang w:bidi="ar-SY"/>
        </w:rPr>
      </w:pPr>
      <w:r w:rsidRPr="00F50710">
        <w:rPr>
          <w:rFonts w:eastAsia="Times New Roman" w:hint="cs"/>
          <w:rtl/>
          <w:lang w:bidi="ar-SY"/>
        </w:rPr>
        <w:t xml:space="preserve">الأستيل كولين </w:t>
      </w:r>
      <w:r w:rsidRPr="00F50710">
        <w:rPr>
          <w:rFonts w:eastAsia="Times New Roman"/>
          <w:lang w:bidi="ar-SY"/>
        </w:rPr>
        <w:t>Acetylcholine</w:t>
      </w:r>
      <w:r w:rsidR="00FC509E">
        <w:rPr>
          <w:rFonts w:eastAsia="Times New Roman" w:hint="cs"/>
          <w:rtl/>
          <w:lang w:bidi="ar-SY"/>
        </w:rPr>
        <w:t>:</w:t>
      </w:r>
    </w:p>
    <w:p w:rsidR="00F50710" w:rsidRPr="007B2C5A" w:rsidRDefault="00F50710" w:rsidP="0009594A">
      <w:pPr>
        <w:pStyle w:val="ListParagraph"/>
        <w:widowControl w:val="0"/>
        <w:numPr>
          <w:ilvl w:val="0"/>
          <w:numId w:val="28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Style w:val="Heading4Char"/>
          <w:rFonts w:hint="cs"/>
          <w:i w:val="0"/>
          <w:iCs w:val="0"/>
          <w:sz w:val="36"/>
          <w:szCs w:val="36"/>
          <w:u w:val="single"/>
          <w:rtl/>
        </w:rPr>
        <w:t xml:space="preserve">التوزع </w:t>
      </w:r>
      <w:r w:rsidRPr="007B2C5A">
        <w:rPr>
          <w:rStyle w:val="Heading4Char"/>
          <w:i w:val="0"/>
          <w:iCs w:val="0"/>
          <w:sz w:val="36"/>
          <w:szCs w:val="36"/>
          <w:u w:val="single"/>
        </w:rPr>
        <w:t>Distribution</w:t>
      </w:r>
      <w:r w:rsidRPr="007B2C5A">
        <w:rPr>
          <w:rStyle w:val="Heading4Char"/>
          <w:rFonts w:hint="cs"/>
          <w:i w:val="0"/>
          <w:iCs w:val="0"/>
          <w:sz w:val="36"/>
          <w:szCs w:val="36"/>
          <w:u w:val="single"/>
          <w:rtl/>
        </w:rPr>
        <w:t>:</w:t>
      </w:r>
      <w:r w:rsidR="007B2C5A"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يتوزع الأستيل كولين في المناطق التالية:</w:t>
      </w:r>
    </w:p>
    <w:p w:rsidR="00F50710" w:rsidRPr="00F50710" w:rsidRDefault="00F50710" w:rsidP="0009594A">
      <w:pPr>
        <w:pStyle w:val="ListParagraph"/>
        <w:widowControl w:val="0"/>
        <w:numPr>
          <w:ilvl w:val="0"/>
          <w:numId w:val="3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u w:val="thick"/>
          <w:lang w:bidi="ar-SY"/>
        </w:rPr>
      </w:pP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المخ الأمامي </w:t>
      </w:r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Forebrain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F50710" w:rsidRPr="00F50710" w:rsidRDefault="00F50710" w:rsidP="0009594A">
      <w:pPr>
        <w:pStyle w:val="ListParagraph"/>
        <w:widowControl w:val="0"/>
        <w:numPr>
          <w:ilvl w:val="0"/>
          <w:numId w:val="3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u w:val="thick"/>
          <w:lang w:bidi="ar-SY"/>
        </w:rPr>
      </w:pP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المخ المتوسط </w:t>
      </w:r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Midbrain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F50710" w:rsidRPr="00F50710" w:rsidRDefault="00F50710" w:rsidP="0009594A">
      <w:pPr>
        <w:pStyle w:val="ListParagraph"/>
        <w:widowControl w:val="0"/>
        <w:numPr>
          <w:ilvl w:val="0"/>
          <w:numId w:val="3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u w:val="thick"/>
          <w:lang w:bidi="ar-SY"/>
        </w:rPr>
      </w:pP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جذع ا</w:t>
      </w:r>
      <w:r w:rsidR="00FC509E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لمخ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Brain Stem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F50710" w:rsidRPr="00F50710" w:rsidRDefault="00F50710" w:rsidP="0009594A">
      <w:pPr>
        <w:pStyle w:val="ListParagraph"/>
        <w:widowControl w:val="0"/>
        <w:numPr>
          <w:ilvl w:val="0"/>
          <w:numId w:val="3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u w:val="thick"/>
          <w:lang w:bidi="ar-SY"/>
        </w:rPr>
      </w:pP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lastRenderedPageBreak/>
        <w:t xml:space="preserve">النوى القاعدية </w:t>
      </w:r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Nucleus </w:t>
      </w:r>
      <w:proofErr w:type="spellStart"/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Basalis</w:t>
      </w:r>
      <w:proofErr w:type="spellEnd"/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F50710" w:rsidRPr="003E7A65" w:rsidRDefault="00F50710" w:rsidP="0009594A">
      <w:pPr>
        <w:pStyle w:val="ListParagraph"/>
        <w:widowControl w:val="0"/>
        <w:numPr>
          <w:ilvl w:val="0"/>
          <w:numId w:val="3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u w:val="thick"/>
          <w:lang w:bidi="ar-SY"/>
        </w:rPr>
      </w:pP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القرن الأمامي والجذور للحبل الشوكي</w:t>
      </w:r>
      <w:r w:rsidR="003E7A65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 w:rsidR="003E7A65">
        <w:rPr>
          <w:rFonts w:asciiTheme="majorHAnsi" w:eastAsia="Times New Roman" w:hAnsiTheme="majorHAnsi" w:cs="Simplified Arabic"/>
          <w:sz w:val="32"/>
          <w:szCs w:val="32"/>
          <w:lang w:bidi="ar-SY"/>
        </w:rPr>
        <w:t>The anterior Homs and Roots of the Spinal cord</w:t>
      </w:r>
      <w:r w:rsidR="003E7A65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7B2C5A" w:rsidRPr="007B2C5A" w:rsidRDefault="00F50710" w:rsidP="0009594A">
      <w:pPr>
        <w:pStyle w:val="ListParagraph"/>
        <w:widowControl w:val="0"/>
        <w:numPr>
          <w:ilvl w:val="0"/>
          <w:numId w:val="3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u w:val="thick"/>
          <w:lang w:bidi="ar-SY"/>
        </w:rPr>
      </w:pP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النوى المحركة للأعصاب القحفية</w:t>
      </w:r>
      <w:r w:rsidR="003E7A65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 w:rsidR="003E7A65">
        <w:rPr>
          <w:rFonts w:asciiTheme="majorHAnsi" w:eastAsia="Times New Roman" w:hAnsiTheme="majorHAnsi" w:cs="Simplified Arabic"/>
          <w:sz w:val="32"/>
          <w:szCs w:val="32"/>
          <w:lang w:bidi="ar-SY"/>
        </w:rPr>
        <w:t>Motor Nuclei of the Cranial Nerves</w:t>
      </w:r>
      <w:r w:rsidR="006D2AB2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:</w:t>
      </w:r>
    </w:p>
    <w:p w:rsidR="00F50710" w:rsidRPr="00F50710" w:rsidRDefault="006D2AB2" w:rsidP="007B2C5A">
      <w:pPr>
        <w:pStyle w:val="ListParagraph"/>
        <w:widowControl w:val="0"/>
        <w:spacing w:line="240" w:lineRule="auto"/>
        <w:ind w:left="360" w:right="-180"/>
        <w:rPr>
          <w:rFonts w:asciiTheme="majorHAnsi" w:eastAsia="Times New Roman" w:hAnsiTheme="majorHAnsi" w:cs="Simplified Arabic"/>
          <w:sz w:val="32"/>
          <w:szCs w:val="32"/>
          <w:u w:val="thick"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تحوي أكبر كمية من الأستيل كولين من بين الأجزاء الأخرى، وهذا يوضح وجود ا</w:t>
      </w:r>
      <w:r w:rsidR="00966597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ل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أستيل كولين في الأعصاب المحركة الموجودة في </w:t>
      </w:r>
      <w:r w:rsidRPr="00966597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العضلات الهيكلية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F50710" w:rsidRPr="007B2C5A" w:rsidRDefault="007B2C5A" w:rsidP="0009594A">
      <w:pPr>
        <w:pStyle w:val="Heading4"/>
        <w:numPr>
          <w:ilvl w:val="0"/>
          <w:numId w:val="28"/>
        </w:numPr>
        <w:rPr>
          <w:rFonts w:eastAsia="Times New Roman"/>
          <w:i w:val="0"/>
          <w:iCs w:val="0"/>
          <w:sz w:val="36"/>
          <w:szCs w:val="36"/>
          <w:u w:val="single"/>
          <w:lang w:bidi="ar-SY"/>
        </w:rPr>
      </w:pPr>
      <w:r>
        <w:rPr>
          <w:rFonts w:eastAsia="Times New Roman" w:hint="cs"/>
          <w:i w:val="0"/>
          <w:iCs w:val="0"/>
          <w:noProof/>
          <w:sz w:val="36"/>
          <w:szCs w:val="36"/>
          <w:u w:val="single"/>
          <w:rtl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254000</wp:posOffset>
            </wp:positionH>
            <wp:positionV relativeFrom="paragraph">
              <wp:posOffset>416560</wp:posOffset>
            </wp:positionV>
            <wp:extent cx="5573395" cy="3834765"/>
            <wp:effectExtent l="19050" t="0" r="8255" b="0"/>
            <wp:wrapTight wrapText="bothSides">
              <wp:wrapPolygon edited="0">
                <wp:start x="-74" y="0"/>
                <wp:lineTo x="-74" y="21461"/>
                <wp:lineTo x="21632" y="21461"/>
                <wp:lineTo x="21632" y="0"/>
                <wp:lineTo x="-74" y="0"/>
              </wp:wrapPolygon>
            </wp:wrapTight>
            <wp:docPr id="2" name="صورة 1" descr="1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ش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3395" cy="3834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50710" w:rsidRPr="007B2C5A">
        <w:rPr>
          <w:rFonts w:eastAsia="Times New Roman" w:hint="cs"/>
          <w:i w:val="0"/>
          <w:iCs w:val="0"/>
          <w:sz w:val="36"/>
          <w:szCs w:val="36"/>
          <w:u w:val="single"/>
          <w:rtl/>
          <w:lang w:bidi="ar-SY"/>
        </w:rPr>
        <w:t xml:space="preserve">سبل الأستيل كولين </w:t>
      </w:r>
      <w:r w:rsidR="00F50710" w:rsidRPr="007B2C5A">
        <w:rPr>
          <w:rFonts w:eastAsia="Times New Roman"/>
          <w:i w:val="0"/>
          <w:iCs w:val="0"/>
          <w:sz w:val="36"/>
          <w:szCs w:val="36"/>
          <w:u w:val="single"/>
          <w:lang w:bidi="ar-SY"/>
        </w:rPr>
        <w:t>Acetylcholine Pathways</w:t>
      </w:r>
      <w:r w:rsidR="00F50710" w:rsidRPr="007B2C5A">
        <w:rPr>
          <w:rFonts w:eastAsia="Times New Roman" w:hint="cs"/>
          <w:i w:val="0"/>
          <w:iCs w:val="0"/>
          <w:sz w:val="36"/>
          <w:szCs w:val="36"/>
          <w:u w:val="single"/>
          <w:rtl/>
          <w:lang w:bidi="ar-SY"/>
        </w:rPr>
        <w:t xml:space="preserve"> :</w:t>
      </w:r>
    </w:p>
    <w:p w:rsidR="00F50710" w:rsidRPr="00F50710" w:rsidRDefault="00F50710" w:rsidP="0009594A">
      <w:pPr>
        <w:pStyle w:val="ListParagraph"/>
        <w:widowControl w:val="0"/>
        <w:numPr>
          <w:ilvl w:val="0"/>
          <w:numId w:val="29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u w:val="thick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السبيل الأول :</w:t>
      </w:r>
      <w:r w:rsidRPr="00F50710">
        <w:rPr>
          <w:rFonts w:asciiTheme="majorHAnsi" w:eastAsia="Times New Roman" w:hAnsiTheme="majorHAnsi" w:cs="Simplified Arabic"/>
          <w:sz w:val="32"/>
          <w:szCs w:val="32"/>
          <w:u w:val="thick"/>
          <w:rtl/>
          <w:lang w:bidi="ar-SY"/>
        </w:rPr>
        <w:br/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يبدأ من النوى القاعدية حيث تتجمع أجسام الخلايا للعصبونات الكولينيرجية في منطقة صغيرة 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في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قاعدة المخ الأمامي مشكلة نواة ضخمة ثم ينتشر في المخ الأمامي كله.</w:t>
      </w:r>
    </w:p>
    <w:p w:rsidR="007B2C5A" w:rsidRPr="007B2C5A" w:rsidRDefault="00F50710" w:rsidP="0009594A">
      <w:pPr>
        <w:pStyle w:val="ListParagraph"/>
        <w:widowControl w:val="0"/>
        <w:numPr>
          <w:ilvl w:val="0"/>
          <w:numId w:val="29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u w:val="thick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السبيل الثاني :</w:t>
      </w:r>
      <w:r w:rsidRPr="007B2C5A">
        <w:rPr>
          <w:rFonts w:asciiTheme="majorHAnsi" w:eastAsia="Times New Roman" w:hAnsiTheme="majorHAnsi" w:cs="Simplified Arabic"/>
          <w:sz w:val="32"/>
          <w:szCs w:val="32"/>
          <w:u w:val="thick"/>
          <w:rtl/>
          <w:lang w:bidi="ar-SY"/>
        </w:rPr>
        <w:br/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يبدأ من الحاجز في مناطق الإسقاط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(النوى الحاجزية الوسطى)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إلى قرن أمون </w:t>
      </w:r>
      <w:proofErr w:type="spellStart"/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Hippocompal</w:t>
      </w:r>
      <w:proofErr w:type="spellEnd"/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F50710" w:rsidRPr="007B2C5A" w:rsidRDefault="00F50710" w:rsidP="0009594A">
      <w:pPr>
        <w:pStyle w:val="ListParagraph"/>
        <w:widowControl w:val="0"/>
        <w:numPr>
          <w:ilvl w:val="0"/>
          <w:numId w:val="29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u w:val="thick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lastRenderedPageBreak/>
        <w:t>السبيل الثالث :</w:t>
      </w:r>
      <w:r w:rsidRPr="007B2C5A">
        <w:rPr>
          <w:rFonts w:asciiTheme="majorHAnsi" w:eastAsia="Times New Roman" w:hAnsiTheme="majorHAnsi" w:cs="Simplified Arabic"/>
          <w:sz w:val="32"/>
          <w:szCs w:val="32"/>
          <w:u w:val="thick"/>
          <w:rtl/>
          <w:lang w:bidi="ar-SY"/>
        </w:rPr>
        <w:br/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من الجسر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Pons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إلى المهاد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Thalamus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والقشرة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Cortex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F50710" w:rsidRPr="00F50710" w:rsidRDefault="00F50710" w:rsidP="0009594A">
      <w:pPr>
        <w:pStyle w:val="ListParagraph"/>
        <w:widowControl w:val="0"/>
        <w:numPr>
          <w:ilvl w:val="0"/>
          <w:numId w:val="29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u w:val="thick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السبيل الرابع :</w:t>
      </w:r>
      <w:r w:rsidRPr="00F50710">
        <w:rPr>
          <w:rFonts w:asciiTheme="majorHAnsi" w:eastAsia="Times New Roman" w:hAnsiTheme="majorHAnsi" w:cs="Simplified Arabic"/>
          <w:sz w:val="32"/>
          <w:szCs w:val="32"/>
          <w:u w:val="thick"/>
          <w:rtl/>
          <w:lang w:bidi="ar-SY"/>
        </w:rPr>
        <w:br/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يوجد العديد من العصبونات المتوسطة القصيرة في الجسم </w:t>
      </w:r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striatum</w:t>
      </w:r>
      <w:r w:rsid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وكذلك في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النوى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العصبية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>.</w:t>
      </w:r>
    </w:p>
    <w:p w:rsidR="00F50710" w:rsidRPr="007B2C5A" w:rsidRDefault="00F50710" w:rsidP="0009594A">
      <w:pPr>
        <w:pStyle w:val="Heading4"/>
        <w:numPr>
          <w:ilvl w:val="0"/>
          <w:numId w:val="28"/>
        </w:numPr>
        <w:rPr>
          <w:rFonts w:eastAsia="Times New Roman"/>
          <w:i w:val="0"/>
          <w:iCs w:val="0"/>
          <w:sz w:val="36"/>
          <w:szCs w:val="36"/>
          <w:u w:val="single"/>
          <w:lang w:bidi="ar-SY"/>
        </w:rPr>
      </w:pPr>
      <w:r w:rsidRPr="007B2C5A">
        <w:rPr>
          <w:rFonts w:eastAsia="Times New Roman" w:hint="cs"/>
          <w:i w:val="0"/>
          <w:iCs w:val="0"/>
          <w:sz w:val="36"/>
          <w:szCs w:val="36"/>
          <w:u w:val="single"/>
          <w:rtl/>
          <w:lang w:bidi="ar-SY"/>
        </w:rPr>
        <w:t xml:space="preserve">مستقبلات الأستيل كولين </w:t>
      </w:r>
      <w:r w:rsidRPr="007B2C5A">
        <w:rPr>
          <w:rFonts w:eastAsia="Times New Roman"/>
          <w:i w:val="0"/>
          <w:iCs w:val="0"/>
          <w:sz w:val="36"/>
          <w:szCs w:val="36"/>
          <w:u w:val="single"/>
          <w:lang w:bidi="ar-SY"/>
        </w:rPr>
        <w:t>Acetylcholine receptors</w:t>
      </w:r>
      <w:r w:rsidRPr="007B2C5A">
        <w:rPr>
          <w:rFonts w:eastAsia="Times New Roman" w:hint="cs"/>
          <w:i w:val="0"/>
          <w:iCs w:val="0"/>
          <w:sz w:val="36"/>
          <w:szCs w:val="36"/>
          <w:u w:val="single"/>
          <w:rtl/>
          <w:lang w:bidi="ar-SY"/>
        </w:rPr>
        <w:t xml:space="preserve"> :</w:t>
      </w:r>
    </w:p>
    <w:p w:rsidR="007B2C5A" w:rsidRPr="007B2C5A" w:rsidRDefault="007B2C5A" w:rsidP="007B2C5A">
      <w:pPr>
        <w:widowControl w:val="0"/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يملك الأستيل كولين نوعين من المستقبلات:</w:t>
      </w:r>
    </w:p>
    <w:p w:rsidR="00F50710" w:rsidRPr="00F50710" w:rsidRDefault="00F50710" w:rsidP="0009594A">
      <w:pPr>
        <w:pStyle w:val="ListParagraph"/>
        <w:widowControl w:val="0"/>
        <w:numPr>
          <w:ilvl w:val="0"/>
          <w:numId w:val="30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u w:val="thick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u w:val="single"/>
          <w:rtl/>
          <w:lang w:bidi="ar-SY"/>
        </w:rPr>
        <w:t>المستقبلات النيكوتينية</w:t>
      </w:r>
      <w:r w:rsidR="007B2C5A"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u w:val="single"/>
          <w:rtl/>
          <w:lang w:bidi="ar-SY"/>
        </w:rPr>
        <w:t xml:space="preserve"> </w:t>
      </w:r>
      <w:r w:rsidR="007B2C5A" w:rsidRPr="007B2C5A">
        <w:rPr>
          <w:rFonts w:asciiTheme="majorHAnsi" w:eastAsia="Times New Roman" w:hAnsiTheme="majorHAnsi" w:cs="Simplified Arabic"/>
          <w:b/>
          <w:bCs/>
          <w:sz w:val="32"/>
          <w:szCs w:val="32"/>
          <w:u w:val="single"/>
          <w:lang w:bidi="ar-SY"/>
        </w:rPr>
        <w:t>N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u w:val="single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u w:val="single"/>
          <w:lang w:bidi="ar-SY"/>
        </w:rPr>
        <w:t>Nicotinic Receptors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u w:val="single"/>
          <w:rtl/>
          <w:lang w:bidi="ar-SY"/>
        </w:rPr>
        <w:t xml:space="preserve"> :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u w:val="single"/>
          <w:rtl/>
          <w:lang w:bidi="ar-SY"/>
        </w:rPr>
        <w:br/>
      </w:r>
      <w:r w:rsidRPr="00F50710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تنتشر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في الدماغ ولكنها أقل 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تناثراً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من المستقبلات المسكارينية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و</w:t>
      </w:r>
      <w:r w:rsidRPr="00F50710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تتوضع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غالباً 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u w:val="single"/>
          <w:rtl/>
          <w:lang w:bidi="ar-SY"/>
        </w:rPr>
        <w:t>قبل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المشبك.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br/>
        <w:t xml:space="preserve">هي من </w:t>
      </w:r>
      <w:r w:rsidRPr="00F50710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نمط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المستقبلات 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المرتبطة بالأقنية الشاردية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، تشارك في النقل المنبه السريع في المحيط.</w:t>
      </w:r>
    </w:p>
    <w:p w:rsidR="007B2C5A" w:rsidRPr="007B2C5A" w:rsidRDefault="00F50710" w:rsidP="0009594A">
      <w:pPr>
        <w:pStyle w:val="ListParagraph"/>
        <w:widowControl w:val="0"/>
        <w:numPr>
          <w:ilvl w:val="0"/>
          <w:numId w:val="30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u w:val="single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u w:val="single"/>
          <w:rtl/>
          <w:lang w:bidi="ar-SY"/>
        </w:rPr>
        <w:t xml:space="preserve">المستقبلات المسكارينية </w:t>
      </w:r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u w:val="single"/>
          <w:lang w:bidi="ar-SY"/>
        </w:rPr>
        <w:t>Muscarinic Receptors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u w:val="single"/>
          <w:rtl/>
          <w:lang w:bidi="ar-SY"/>
        </w:rPr>
        <w:t xml:space="preserve"> :</w:t>
      </w:r>
    </w:p>
    <w:p w:rsidR="007B2C5A" w:rsidRPr="007B2C5A" w:rsidRDefault="007B2C5A" w:rsidP="007B2C5A">
      <w:pPr>
        <w:widowControl w:val="0"/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هي من نمط المستقبلات 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المرتبطة بالبروتين </w:t>
      </w:r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G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، ولها عدة أنوعا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: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M1,M2,M3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إلا أن المستقبلات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M1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هي المسيطرة في الدماغ.</w:t>
      </w:r>
    </w:p>
    <w:p w:rsidR="007B2C5A" w:rsidRPr="007B2C5A" w:rsidRDefault="007B2C5A" w:rsidP="007B2C5A">
      <w:pPr>
        <w:widowControl w:val="0"/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توجد</w:t>
      </w:r>
      <w:r w:rsidR="00F50710"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="00F50710" w:rsidRPr="007B2C5A">
        <w:rPr>
          <w:rFonts w:asciiTheme="majorHAnsi" w:eastAsia="Times New Roman" w:hAnsiTheme="majorHAnsi" w:cs="Simplified Arabic" w:hint="eastAsia"/>
          <w:b/>
          <w:bCs/>
          <w:sz w:val="32"/>
          <w:szCs w:val="32"/>
          <w:u w:val="single"/>
          <w:rtl/>
          <w:lang w:bidi="ar-SY"/>
        </w:rPr>
        <w:t>قبل</w:t>
      </w:r>
      <w:r w:rsidR="00F50710"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="00F50710"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المشبك</w:t>
      </w:r>
      <w:r w:rsidR="00F50710"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="00F50710"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فتمنع</w:t>
      </w:r>
      <w:r w:rsidR="00F50710"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="00F50710"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تحرر</w:t>
      </w:r>
      <w:r w:rsidR="00F50710"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="00F50710"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الأستيل</w:t>
      </w:r>
      <w:r w:rsidR="00F50710"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="00F50710"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كولين</w:t>
      </w:r>
      <w:r w:rsidR="00F50710"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="00F50710"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من</w:t>
      </w:r>
      <w:r w:rsidR="00F50710"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="00F50710"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العصبون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F50710" w:rsidRPr="00F50710" w:rsidRDefault="00F50710" w:rsidP="0009594A">
      <w:pPr>
        <w:pStyle w:val="ListParagraph"/>
        <w:widowControl w:val="0"/>
        <w:numPr>
          <w:ilvl w:val="0"/>
          <w:numId w:val="28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u w:val="thick"/>
          <w:lang w:bidi="ar-SY"/>
        </w:rPr>
      </w:pPr>
      <w:r w:rsidRPr="007B2C5A">
        <w:rPr>
          <w:rStyle w:val="Heading4Char"/>
          <w:rFonts w:hint="cs"/>
          <w:i w:val="0"/>
          <w:iCs w:val="0"/>
          <w:sz w:val="36"/>
          <w:szCs w:val="36"/>
          <w:u w:val="single"/>
          <w:rtl/>
        </w:rPr>
        <w:t xml:space="preserve">دور الأستيل كولين </w:t>
      </w:r>
      <w:r w:rsidR="007B2C5A" w:rsidRPr="007B2C5A">
        <w:rPr>
          <w:rStyle w:val="Heading4Char"/>
          <w:rFonts w:hint="cs"/>
          <w:i w:val="0"/>
          <w:iCs w:val="0"/>
          <w:sz w:val="36"/>
          <w:szCs w:val="36"/>
          <w:u w:val="single"/>
          <w:rtl/>
        </w:rPr>
        <w:t>:</w:t>
      </w:r>
      <w:r w:rsidRPr="00F50710">
        <w:rPr>
          <w:rFonts w:asciiTheme="majorHAnsi" w:eastAsia="Times New Roman" w:hAnsiTheme="majorHAnsi" w:cs="Simplified Arabic"/>
          <w:sz w:val="32"/>
          <w:szCs w:val="32"/>
          <w:u w:val="thick"/>
          <w:rtl/>
          <w:lang w:bidi="ar-SY"/>
        </w:rPr>
        <w:br/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الوظائف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الأساسية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المعزية للسبيل الكولينرجي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هي :</w:t>
      </w:r>
    </w:p>
    <w:p w:rsidR="00F50710" w:rsidRPr="00F50710" w:rsidRDefault="00F50710" w:rsidP="0009594A">
      <w:pPr>
        <w:pStyle w:val="ListParagraph"/>
        <w:widowControl w:val="0"/>
        <w:numPr>
          <w:ilvl w:val="0"/>
          <w:numId w:val="4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التعلم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 w:rsid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Learning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F50710" w:rsidRPr="00F50710" w:rsidRDefault="00F50710" w:rsidP="0009594A">
      <w:pPr>
        <w:pStyle w:val="ListParagraph"/>
        <w:widowControl w:val="0"/>
        <w:numPr>
          <w:ilvl w:val="0"/>
          <w:numId w:val="4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التحكم الحركي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 w:rsid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Control motor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F50710" w:rsidRPr="00F50710" w:rsidRDefault="00F50710" w:rsidP="0009594A">
      <w:pPr>
        <w:pStyle w:val="ListParagraph"/>
        <w:widowControl w:val="0"/>
        <w:numPr>
          <w:ilvl w:val="0"/>
          <w:numId w:val="4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الذاكرة قصيرة الأمد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 w:rsid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Short-term memory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F50710" w:rsidRPr="007B2C5A" w:rsidRDefault="007B2C5A" w:rsidP="0009594A">
      <w:pPr>
        <w:pStyle w:val="ListParagraph"/>
        <w:widowControl w:val="0"/>
        <w:numPr>
          <w:ilvl w:val="0"/>
          <w:numId w:val="4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الإ</w:t>
      </w:r>
      <w:r w:rsidR="00F50710"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ثارة السلوكية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>Behavioral arousal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F50710" w:rsidRPr="007B2C5A" w:rsidRDefault="007B2C5A" w:rsidP="00F50710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b/>
          <w:bCs/>
          <w:sz w:val="32"/>
          <w:szCs w:val="32"/>
          <w:u w:val="single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u w:val="single"/>
          <w:rtl/>
          <w:lang w:bidi="ar-SY"/>
        </w:rPr>
        <w:t>مل</w:t>
      </w:r>
      <w:r w:rsidR="00F50710"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u w:val="single"/>
          <w:rtl/>
          <w:lang w:bidi="ar-SY"/>
        </w:rPr>
        <w:t>ح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u w:val="single"/>
          <w:rtl/>
          <w:lang w:bidi="ar-SY"/>
        </w:rPr>
        <w:t>و</w:t>
      </w:r>
      <w:r w:rsidR="00F50710"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u w:val="single"/>
          <w:rtl/>
          <w:lang w:bidi="ar-SY"/>
        </w:rPr>
        <w:t>ظات :</w:t>
      </w:r>
    </w:p>
    <w:p w:rsidR="00F50710" w:rsidRPr="00F50710" w:rsidRDefault="00F50710" w:rsidP="0009594A">
      <w:pPr>
        <w:pStyle w:val="ListParagraph"/>
        <w:widowControl w:val="0"/>
        <w:numPr>
          <w:ilvl w:val="0"/>
          <w:numId w:val="5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إن نقص عدد العصبونات الكولينيرجية الشديد يؤدي إلى نقص تدريجي في القدرة على الاستيعاب أي 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الإصابة بـ داء </w:t>
      </w:r>
      <w:r w:rsidR="007B2C5A"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الزهايمر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 w:rsidR="007B2C5A"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Alzheimer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F50710" w:rsidRDefault="007B2C5A" w:rsidP="0009594A">
      <w:pPr>
        <w:pStyle w:val="ListParagraph"/>
        <w:widowControl w:val="0"/>
        <w:numPr>
          <w:ilvl w:val="0"/>
          <w:numId w:val="5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lastRenderedPageBreak/>
        <w:t>يوجد</w:t>
      </w:r>
      <w:r w:rsidR="00F50710"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الأستيل كولين بتراكيز عالية في النوى القاعدية لكن زيادة الأستيل كولين مع نقص الدوبامين يؤدي لتصلب عضلي ورعشة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 w:rsidR="00F50710"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أي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الإصابة بـ داء 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باركنسون</w:t>
      </w:r>
      <w:r w:rsidR="00F50710"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7B2C5A" w:rsidRDefault="007B2C5A" w:rsidP="007B2C5A">
      <w:pPr>
        <w:pStyle w:val="ListParagraph"/>
        <w:widowControl w:val="0"/>
        <w:spacing w:line="240" w:lineRule="auto"/>
        <w:ind w:left="360"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</w:p>
    <w:p w:rsidR="007B2C5A" w:rsidRDefault="007B2C5A" w:rsidP="0009594A">
      <w:pPr>
        <w:pStyle w:val="ListParagraph"/>
        <w:widowControl w:val="0"/>
        <w:numPr>
          <w:ilvl w:val="0"/>
          <w:numId w:val="31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u w:val="single"/>
          <w:rtl/>
          <w:lang w:bidi="ar-SY"/>
        </w:rPr>
        <w:t>الأدوية التي تؤثر على فعالية الجهاز الكولينيرجي في الدماغ هي :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32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السكوبولامين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proofErr w:type="spellStart"/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Hyoscine</w:t>
      </w:r>
      <w:proofErr w:type="spellEnd"/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الذي يثبط الذاكرة ويؤدي إلى النسيان.</w:t>
      </w:r>
    </w:p>
    <w:p w:rsidR="00F50710" w:rsidRPr="007B2C5A" w:rsidRDefault="00F50710" w:rsidP="0009594A">
      <w:pPr>
        <w:pStyle w:val="ListParagraph"/>
        <w:widowControl w:val="0"/>
        <w:numPr>
          <w:ilvl w:val="0"/>
          <w:numId w:val="32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 w:rsidRPr="007B2C5A">
        <w:rPr>
          <w:rFonts w:asciiTheme="majorHAnsi" w:eastAsia="Times New Roman" w:hAnsiTheme="majorHAnsi" w:cs="Simplified Arabic" w:hint="eastAsia"/>
          <w:b/>
          <w:bCs/>
          <w:sz w:val="32"/>
          <w:szCs w:val="32"/>
          <w:rtl/>
          <w:lang w:bidi="ar-SY"/>
        </w:rPr>
        <w:t>مثبطات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b/>
          <w:bCs/>
          <w:sz w:val="32"/>
          <w:szCs w:val="32"/>
          <w:rtl/>
          <w:lang w:bidi="ar-SY"/>
        </w:rPr>
        <w:t>الأستيل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b/>
          <w:bCs/>
          <w:sz w:val="32"/>
          <w:szCs w:val="32"/>
          <w:rtl/>
          <w:lang w:bidi="ar-SY"/>
        </w:rPr>
        <w:t>كولين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b/>
          <w:bCs/>
          <w:sz w:val="32"/>
          <w:szCs w:val="32"/>
          <w:rtl/>
          <w:lang w:bidi="ar-SY"/>
        </w:rPr>
        <w:t>استيراز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(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تنبيه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M1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)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تستخدم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لمعالجة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داء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الزهايمر</w:t>
      </w:r>
      <w:r w:rsidR="007B2C5A"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مثل </w:t>
      </w:r>
      <w:r w:rsidR="007B2C5A"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 xml:space="preserve">الـ </w:t>
      </w:r>
      <w:proofErr w:type="spellStart"/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Tacrine</w:t>
      </w:r>
      <w:proofErr w:type="spellEnd"/>
      <w:r w:rsidR="007B2C5A"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F50710" w:rsidRPr="007B2C5A" w:rsidRDefault="00F50710" w:rsidP="0009594A">
      <w:pPr>
        <w:pStyle w:val="ListParagraph"/>
        <w:widowControl w:val="0"/>
        <w:numPr>
          <w:ilvl w:val="0"/>
          <w:numId w:val="32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eastAsia"/>
          <w:b/>
          <w:bCs/>
          <w:sz w:val="32"/>
          <w:szCs w:val="32"/>
          <w:rtl/>
          <w:lang w:bidi="ar-SY"/>
        </w:rPr>
        <w:t>حاجبات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b/>
          <w:bCs/>
          <w:sz w:val="32"/>
          <w:szCs w:val="32"/>
          <w:rtl/>
          <w:lang w:bidi="ar-SY"/>
        </w:rPr>
        <w:t>المستقبلات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b/>
          <w:bCs/>
          <w:sz w:val="32"/>
          <w:szCs w:val="32"/>
          <w:rtl/>
          <w:lang w:bidi="ar-SY"/>
        </w:rPr>
        <w:t>المسكارينية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(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تحجب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M1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)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تستخدم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لعلاج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داء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باركنسون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>.</w:t>
      </w:r>
    </w:p>
    <w:p w:rsidR="00F50710" w:rsidRPr="00F50710" w:rsidRDefault="00F50710" w:rsidP="007B2C5A">
      <w:pPr>
        <w:pStyle w:val="Title"/>
        <w:bidi/>
        <w:rPr>
          <w:rFonts w:eastAsia="Times New Roman"/>
          <w:rtl/>
          <w:lang w:bidi="ar-SY"/>
        </w:rPr>
      </w:pPr>
      <w:r w:rsidRPr="00F50710">
        <w:rPr>
          <w:rFonts w:eastAsia="Times New Roman" w:hint="cs"/>
          <w:rtl/>
          <w:lang w:bidi="ar-SY"/>
        </w:rPr>
        <w:t xml:space="preserve">وحيدات الأمين </w:t>
      </w:r>
      <w:r w:rsidRPr="00F50710">
        <w:rPr>
          <w:rFonts w:eastAsia="Times New Roman"/>
          <w:lang w:bidi="ar-SY"/>
        </w:rPr>
        <w:t>Monoamines</w:t>
      </w:r>
      <w:r w:rsidR="007B2C5A">
        <w:rPr>
          <w:rFonts w:eastAsia="Times New Roman" w:hint="cs"/>
          <w:rtl/>
          <w:lang w:bidi="ar-SY"/>
        </w:rPr>
        <w:t>:</w:t>
      </w:r>
    </w:p>
    <w:p w:rsidR="007B2C5A" w:rsidRDefault="007B2C5A" w:rsidP="007B2C5A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وهي تشمل :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br/>
        <w:t>النورأ</w:t>
      </w:r>
      <w:r w:rsidR="00F50710"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درينا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ل</w:t>
      </w:r>
      <w:r w:rsidR="00F50710"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ين </w:t>
      </w:r>
      <w:r w:rsidR="00F50710"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Norepinephrine</w:t>
      </w:r>
      <w:r w:rsidR="00F50710"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 w:rsidR="00F50710"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>–</w:t>
      </w:r>
      <w:r w:rsidR="00F50710"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الأدرينالين </w:t>
      </w:r>
      <w:r w:rsidR="00F50710"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Epinephrine</w:t>
      </w:r>
      <w:r w:rsidR="00F50710"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 w:rsidR="00F50710"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>–</w:t>
      </w:r>
      <w:r w:rsidR="00F50710"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الدوبامين </w:t>
      </w:r>
      <w:r w:rsidR="00F50710"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Dopamine</w:t>
      </w:r>
      <w:r w:rsidR="00F50710"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>–</w:t>
      </w:r>
      <w:r w:rsidR="00F50710"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السيروتونين </w:t>
      </w:r>
      <w:proofErr w:type="spellStart"/>
      <w:r w:rsidR="00F50710"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serotonine</w:t>
      </w:r>
      <w:proofErr w:type="spellEnd"/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7B2C5A" w:rsidRPr="007B2C5A" w:rsidRDefault="007B2C5A" w:rsidP="007B2C5A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</w:p>
    <w:p w:rsidR="00F50710" w:rsidRPr="007B2C5A" w:rsidRDefault="007B2C5A" w:rsidP="0009594A">
      <w:pPr>
        <w:pStyle w:val="ListParagraph"/>
        <w:widowControl w:val="0"/>
        <w:numPr>
          <w:ilvl w:val="0"/>
          <w:numId w:val="16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color w:val="984806" w:themeColor="accent6" w:themeShade="80"/>
          <w:sz w:val="40"/>
          <w:szCs w:val="40"/>
          <w:u w:val="single"/>
          <w:rtl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color w:val="984806" w:themeColor="accent6" w:themeShade="80"/>
          <w:sz w:val="40"/>
          <w:szCs w:val="40"/>
          <w:u w:val="single"/>
          <w:rtl/>
          <w:lang w:bidi="ar-SY"/>
        </w:rPr>
        <w:t>النورأدرينالين</w:t>
      </w:r>
      <w:r w:rsidR="00F50710" w:rsidRPr="007B2C5A">
        <w:rPr>
          <w:rFonts w:asciiTheme="majorHAnsi" w:eastAsia="Times New Roman" w:hAnsiTheme="majorHAnsi" w:cs="Simplified Arabic" w:hint="cs"/>
          <w:b/>
          <w:bCs/>
          <w:color w:val="984806" w:themeColor="accent6" w:themeShade="80"/>
          <w:sz w:val="40"/>
          <w:szCs w:val="40"/>
          <w:u w:val="single"/>
          <w:rtl/>
          <w:lang w:bidi="ar-SY"/>
        </w:rPr>
        <w:t xml:space="preserve"> </w:t>
      </w:r>
      <w:r w:rsidR="00F50710" w:rsidRPr="007B2C5A">
        <w:rPr>
          <w:rFonts w:asciiTheme="majorHAnsi" w:eastAsia="Times New Roman" w:hAnsiTheme="majorHAnsi" w:cs="Simplified Arabic"/>
          <w:b/>
          <w:bCs/>
          <w:color w:val="984806" w:themeColor="accent6" w:themeShade="80"/>
          <w:sz w:val="40"/>
          <w:szCs w:val="40"/>
          <w:u w:val="single"/>
          <w:lang w:bidi="ar-SY"/>
        </w:rPr>
        <w:t>Norepinephrine</w:t>
      </w:r>
      <w:r w:rsidR="00F50710" w:rsidRPr="007B2C5A">
        <w:rPr>
          <w:rFonts w:asciiTheme="majorHAnsi" w:eastAsia="Times New Roman" w:hAnsiTheme="majorHAnsi" w:cs="Simplified Arabic" w:hint="cs"/>
          <w:b/>
          <w:bCs/>
          <w:color w:val="984806" w:themeColor="accent6" w:themeShade="80"/>
          <w:sz w:val="40"/>
          <w:szCs w:val="40"/>
          <w:u w:val="single"/>
          <w:rtl/>
          <w:lang w:bidi="ar-SY"/>
        </w:rPr>
        <w:t xml:space="preserve"> :</w:t>
      </w:r>
    </w:p>
    <w:p w:rsidR="007B2C5A" w:rsidRPr="007B2C5A" w:rsidRDefault="00F50710" w:rsidP="0009594A">
      <w:pPr>
        <w:pStyle w:val="ListParagraph"/>
        <w:widowControl w:val="0"/>
        <w:numPr>
          <w:ilvl w:val="0"/>
          <w:numId w:val="33"/>
        </w:numPr>
        <w:spacing w:line="240" w:lineRule="auto"/>
        <w:ind w:right="-180"/>
        <w:rPr>
          <w:rFonts w:asciiTheme="majorHAnsi" w:eastAsia="Times New Roman" w:hAnsiTheme="majorHAnsi" w:cs="Simplified Arabic"/>
          <w:sz w:val="36"/>
          <w:szCs w:val="36"/>
          <w:u w:val="single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 xml:space="preserve">سبل </w:t>
      </w:r>
      <w:r w:rsidR="007B2C5A"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>النورأدرينالين</w:t>
      </w:r>
      <w:r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/>
          <w:b/>
          <w:bCs/>
          <w:sz w:val="36"/>
          <w:szCs w:val="36"/>
          <w:u w:val="single"/>
          <w:lang w:bidi="ar-SY"/>
        </w:rPr>
        <w:t>Norepinephrine Pathways</w:t>
      </w:r>
      <w:r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 xml:space="preserve"> :</w:t>
      </w:r>
    </w:p>
    <w:p w:rsidR="00F50710" w:rsidRDefault="00F50710" w:rsidP="007B2C5A">
      <w:pPr>
        <w:widowControl w:val="0"/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u w:val="single"/>
          <w:rtl/>
          <w:lang w:bidi="ar-SY"/>
        </w:rPr>
        <w:t>السبيل الأول :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u w:val="single"/>
          <w:rtl/>
          <w:lang w:bidi="ar-SY"/>
        </w:rPr>
        <w:br/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تتجمع أجسام خلايا العصبونات النورأدرينارجية في ساق المخ مشكلة عناقيد صغيرة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أهمها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البقعة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الزرقاء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Locus </w:t>
      </w:r>
      <w:proofErr w:type="spellStart"/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Ceruleus</w:t>
      </w:r>
      <w:proofErr w:type="spellEnd"/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 (LC)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br/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ترسل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العصبونات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محاورها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لمناطق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مختلفة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من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الم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خ :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br/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القشرة المخية 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>–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قرن آمون -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المخيخ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–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الجهاز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الل</w:t>
      </w:r>
      <w:r w:rsidR="007B2C5A"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ي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مبي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–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منطقة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تحت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السرير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>(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الوطاء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) –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الحبل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الشوكي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7B2C5A" w:rsidRPr="007B2C5A" w:rsidRDefault="007B2C5A" w:rsidP="007B2C5A">
      <w:pPr>
        <w:widowControl w:val="0"/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</w:p>
    <w:p w:rsidR="00F50710" w:rsidRPr="007B2C5A" w:rsidRDefault="007B2C5A" w:rsidP="0009594A">
      <w:pPr>
        <w:pStyle w:val="ListParagraph"/>
        <w:widowControl w:val="0"/>
        <w:numPr>
          <w:ilvl w:val="0"/>
          <w:numId w:val="33"/>
        </w:numPr>
        <w:spacing w:line="240" w:lineRule="auto"/>
        <w:ind w:right="-180"/>
        <w:rPr>
          <w:rFonts w:asciiTheme="majorHAnsi" w:eastAsia="Times New Roman" w:hAnsiTheme="majorHAnsi" w:cs="Simplified Arabic"/>
          <w:sz w:val="36"/>
          <w:szCs w:val="36"/>
          <w:u w:val="single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noProof/>
          <w:sz w:val="36"/>
          <w:szCs w:val="36"/>
          <w:u w:val="single"/>
          <w:rtl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427990</wp:posOffset>
            </wp:positionH>
            <wp:positionV relativeFrom="paragraph">
              <wp:posOffset>80010</wp:posOffset>
            </wp:positionV>
            <wp:extent cx="5480050" cy="4058285"/>
            <wp:effectExtent l="19050" t="0" r="6350" b="0"/>
            <wp:wrapTight wrapText="bothSides">
              <wp:wrapPolygon edited="0">
                <wp:start x="-75" y="0"/>
                <wp:lineTo x="-75" y="21495"/>
                <wp:lineTo x="21625" y="21495"/>
                <wp:lineTo x="21625" y="0"/>
                <wp:lineTo x="-75" y="0"/>
              </wp:wrapPolygon>
            </wp:wrapTight>
            <wp:docPr id="3" name="صورة 2" descr="2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ش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0050" cy="4058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50710"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 xml:space="preserve">مستقبلات </w:t>
      </w:r>
      <w:r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>النورأدرينالين</w:t>
      </w:r>
      <w:r w:rsidR="00F50710"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 xml:space="preserve"> </w:t>
      </w:r>
      <w:r w:rsidR="00F50710" w:rsidRPr="007B2C5A">
        <w:rPr>
          <w:rFonts w:asciiTheme="majorHAnsi" w:eastAsia="Times New Roman" w:hAnsiTheme="majorHAnsi" w:cs="Simplified Arabic"/>
          <w:b/>
          <w:bCs/>
          <w:sz w:val="36"/>
          <w:szCs w:val="36"/>
          <w:u w:val="single"/>
          <w:lang w:bidi="ar-SY"/>
        </w:rPr>
        <w:t>Norepinephrine's Receptors</w:t>
      </w:r>
      <w:r w:rsidR="00F50710"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 xml:space="preserve"> :</w:t>
      </w:r>
    </w:p>
    <w:p w:rsidR="00F50710" w:rsidRPr="00F50710" w:rsidRDefault="007B2C5A" w:rsidP="0009594A">
      <w:pPr>
        <w:pStyle w:val="ListParagraph"/>
        <w:widowControl w:val="0"/>
        <w:numPr>
          <w:ilvl w:val="0"/>
          <w:numId w:val="6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غالباً ما يحدث النورأ</w:t>
      </w:r>
      <w:r w:rsidR="00F50710"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درينا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ل</w:t>
      </w:r>
      <w:r w:rsidR="00F50710"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ين </w:t>
      </w:r>
      <w:r w:rsidR="00F50710"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تثبيط</w:t>
      </w:r>
      <w:r w:rsidR="00F50710"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، وهذا ينتج عن تنبيه المستقبلات </w:t>
      </w:r>
      <w:r w:rsidR="00F50710"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α</w:t>
      </w:r>
      <w:r w:rsidR="00F50710" w:rsidRPr="00F50710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2</w:t>
      </w:r>
      <w:r w:rsidR="00F50710"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و </w:t>
      </w:r>
      <w:r w:rsidR="00F50710"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β</w:t>
      </w:r>
      <w:r w:rsidR="00F50710" w:rsidRPr="00F50710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2</w:t>
      </w:r>
      <w:r w:rsidR="00F50710"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.</w:t>
      </w:r>
    </w:p>
    <w:p w:rsidR="00F50710" w:rsidRPr="00F50710" w:rsidRDefault="00F50710" w:rsidP="0009594A">
      <w:pPr>
        <w:pStyle w:val="ListParagraph"/>
        <w:widowControl w:val="0"/>
        <w:numPr>
          <w:ilvl w:val="0"/>
          <w:numId w:val="6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في بعض الحالات يحدث 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النورأدرينالين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تأثير 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منبه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يتوسطه المستقبلات </w:t>
      </w:r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α</w:t>
      </w:r>
      <w:r w:rsidRPr="00F50710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1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أ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و </w:t>
      </w:r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β</w:t>
      </w:r>
      <w:r w:rsidRPr="00F50710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1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F50710" w:rsidRPr="007B2C5A" w:rsidRDefault="00F50710" w:rsidP="0009594A">
      <w:pPr>
        <w:pStyle w:val="ListParagraph"/>
        <w:widowControl w:val="0"/>
        <w:numPr>
          <w:ilvl w:val="0"/>
          <w:numId w:val="33"/>
        </w:numPr>
        <w:spacing w:line="240" w:lineRule="auto"/>
        <w:ind w:right="-180"/>
        <w:rPr>
          <w:rFonts w:asciiTheme="majorHAnsi" w:eastAsia="Times New Roman" w:hAnsiTheme="majorHAnsi" w:cs="Simplified Arabic"/>
          <w:sz w:val="36"/>
          <w:szCs w:val="36"/>
          <w:u w:val="single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 xml:space="preserve">دور </w:t>
      </w:r>
      <w:r w:rsidR="007B2C5A"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>النورأدرينالين</w:t>
      </w:r>
      <w:r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 xml:space="preserve"> في الدماغ :</w:t>
      </w:r>
    </w:p>
    <w:p w:rsidR="007B2C5A" w:rsidRDefault="00F50710" w:rsidP="0009594A">
      <w:pPr>
        <w:pStyle w:val="ListParagraph"/>
        <w:widowControl w:val="0"/>
        <w:numPr>
          <w:ilvl w:val="0"/>
          <w:numId w:val="34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الإثارة والمزاج </w:t>
      </w:r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Arousal and Mood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 :</w:t>
      </w:r>
    </w:p>
    <w:p w:rsidR="007B2C5A" w:rsidRDefault="00F50710" w:rsidP="007B2C5A">
      <w:pPr>
        <w:widowControl w:val="0"/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انخفاض نسبة </w:t>
      </w:r>
      <w:r w:rsidR="007B2C5A"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النورأدرينالين يؤدي لتثبيط نفسي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في حين يؤدي </w:t>
      </w:r>
      <w:r w:rsidR="007B2C5A"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ارتفاع نسبة النورأدرينالين يؤدي إلى الجنون في التصرفات.</w:t>
      </w:r>
    </w:p>
    <w:p w:rsidR="007B2C5A" w:rsidRPr="007B2C5A" w:rsidRDefault="00F50710" w:rsidP="007B2C5A">
      <w:pPr>
        <w:widowControl w:val="0"/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انخفاض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نسبة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="007B2C5A"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النورأدرينالين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يؤدي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لتثبيط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عقلي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أي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نقص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النشاط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و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الحيوية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وهذا يتميز بالبلادة والبطء،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أما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زيادة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="007B2C5A"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النورأدرينالين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يؤدي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لزيادة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التنشيط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العقلي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="007B2C5A"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أي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زيادة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اليقظة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والقلق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34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تنظيم </w:t>
      </w:r>
      <w:r w:rsidR="00F50710"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ضغط الدم </w:t>
      </w:r>
      <w:r w:rsidR="00F50710"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Blood Pressure</w:t>
      </w:r>
      <w:r w:rsidR="00F50710"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 :</w:t>
      </w:r>
      <w:r w:rsidR="00F50710"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br/>
        <w:t xml:space="preserve">يحوي ساق المخ على أنزيم : </w:t>
      </w:r>
      <w:r w:rsidR="00F50710"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Phenyl Ethanolamine-N-Methyl </w:t>
      </w:r>
      <w:proofErr w:type="spellStart"/>
      <w:r w:rsidR="00F50710"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Transferase</w:t>
      </w:r>
      <w:proofErr w:type="spellEnd"/>
      <w:r w:rsidR="00F50710"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(</w:t>
      </w:r>
      <w:r w:rsidR="00F50710"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P.N.M.T</w:t>
      </w:r>
      <w:r w:rsidR="00F50710"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)، الذي يحول 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النورأدرينالين</w:t>
      </w:r>
      <w:r w:rsidR="00F50710"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إلى أدرينالين وهذا يسبب انخفاض ضغط الدم نتيجة </w:t>
      </w:r>
      <w:r w:rsidR="00F50710"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lastRenderedPageBreak/>
        <w:t xml:space="preserve">التأثير المركزي </w:t>
      </w:r>
      <w:r w:rsidR="00F50710"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>(</w:t>
      </w:r>
      <w:r w:rsidR="00F50710"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لأن</w:t>
      </w:r>
      <w:r w:rsidR="00F50710"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النورأدرينالين</w:t>
      </w:r>
      <w:r w:rsidR="00F50710"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="00F50710"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له</w:t>
      </w:r>
      <w:r w:rsidR="00F50710"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="00F50710"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تأثير</w:t>
      </w:r>
      <w:r w:rsidR="00F50710"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="00F50710"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أقوى</w:t>
      </w:r>
      <w:r w:rsidR="00F50710"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="00F50710"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على</w:t>
      </w:r>
      <w:r w:rsidR="00F50710"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="00F50710"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الضغط</w:t>
      </w:r>
      <w:r w:rsidR="00F50710"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>)</w:t>
      </w:r>
      <w:r w:rsidR="00F50710"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F50710" w:rsidRPr="007B2C5A" w:rsidRDefault="00F50710" w:rsidP="0009594A">
      <w:pPr>
        <w:pStyle w:val="ListParagraph"/>
        <w:widowControl w:val="0"/>
        <w:numPr>
          <w:ilvl w:val="0"/>
          <w:numId w:val="16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color w:val="4F6228" w:themeColor="accent3" w:themeShade="80"/>
          <w:sz w:val="40"/>
          <w:szCs w:val="40"/>
          <w:u w:val="single"/>
          <w:rtl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color w:val="4F6228" w:themeColor="accent3" w:themeShade="80"/>
          <w:sz w:val="40"/>
          <w:szCs w:val="40"/>
          <w:u w:val="single"/>
          <w:rtl/>
          <w:lang w:bidi="ar-SY"/>
        </w:rPr>
        <w:t xml:space="preserve">الدوبامين </w:t>
      </w:r>
      <w:r w:rsidRPr="007B2C5A">
        <w:rPr>
          <w:rFonts w:asciiTheme="majorHAnsi" w:eastAsia="Times New Roman" w:hAnsiTheme="majorHAnsi" w:cs="Simplified Arabic"/>
          <w:b/>
          <w:bCs/>
          <w:color w:val="4F6228" w:themeColor="accent3" w:themeShade="80"/>
          <w:sz w:val="40"/>
          <w:szCs w:val="40"/>
          <w:u w:val="single"/>
          <w:lang w:bidi="ar-SY"/>
        </w:rPr>
        <w:t>Dopamine</w:t>
      </w:r>
      <w:r w:rsidRPr="007B2C5A">
        <w:rPr>
          <w:rFonts w:asciiTheme="majorHAnsi" w:eastAsia="Times New Roman" w:hAnsiTheme="majorHAnsi" w:cs="Simplified Arabic" w:hint="cs"/>
          <w:b/>
          <w:bCs/>
          <w:color w:val="4F6228" w:themeColor="accent3" w:themeShade="80"/>
          <w:sz w:val="40"/>
          <w:szCs w:val="40"/>
          <w:u w:val="single"/>
          <w:rtl/>
          <w:lang w:bidi="ar-SY"/>
        </w:rPr>
        <w:t xml:space="preserve"> :</w:t>
      </w:r>
    </w:p>
    <w:p w:rsidR="00F50710" w:rsidRPr="007B2C5A" w:rsidRDefault="00F50710" w:rsidP="0009594A">
      <w:pPr>
        <w:pStyle w:val="ListParagraph"/>
        <w:widowControl w:val="0"/>
        <w:numPr>
          <w:ilvl w:val="0"/>
          <w:numId w:val="35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6"/>
          <w:szCs w:val="36"/>
          <w:u w:val="single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>اصطناع الدوبامين :</w:t>
      </w:r>
    </w:p>
    <w:p w:rsidR="00F50710" w:rsidRPr="00F50710" w:rsidRDefault="00F50710" w:rsidP="0009594A">
      <w:pPr>
        <w:pStyle w:val="ListParagraph"/>
        <w:widowControl w:val="0"/>
        <w:numPr>
          <w:ilvl w:val="0"/>
          <w:numId w:val="7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</w:pP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ينتقل التيروزين </w:t>
      </w:r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Tyrosine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إلى هيولى العصبون الأدرينيرجي.</w:t>
      </w:r>
    </w:p>
    <w:p w:rsidR="00F50710" w:rsidRPr="00F50710" w:rsidRDefault="00F50710" w:rsidP="0009594A">
      <w:pPr>
        <w:pStyle w:val="ListParagraph"/>
        <w:widowControl w:val="0"/>
        <w:numPr>
          <w:ilvl w:val="0"/>
          <w:numId w:val="7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</w:pP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يتحول التيروزين إلى دوبا بواسطة أنزيم التيروزين هيدروكسيلاز </w:t>
      </w:r>
      <w:proofErr w:type="spellStart"/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Thyrosin</w:t>
      </w:r>
      <w:proofErr w:type="spellEnd"/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 Hydroxylase</w:t>
      </w:r>
      <w:r w:rsidRPr="00F50710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.</w:t>
      </w:r>
    </w:p>
    <w:p w:rsidR="00F50710" w:rsidRPr="00F50710" w:rsidRDefault="00F50710" w:rsidP="0009594A">
      <w:pPr>
        <w:pStyle w:val="ListParagraph"/>
        <w:widowControl w:val="0"/>
        <w:numPr>
          <w:ilvl w:val="0"/>
          <w:numId w:val="7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</w:pP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يتحول الدوبا إلى دوبامين بواسطة </w:t>
      </w:r>
      <w:r w:rsidR="007B2C5A"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أنزيم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دي كاربوكسيلاز.</w:t>
      </w:r>
    </w:p>
    <w:p w:rsidR="00F50710" w:rsidRPr="00F50710" w:rsidRDefault="007B2C5A" w:rsidP="0009594A">
      <w:pPr>
        <w:pStyle w:val="ListParagraph"/>
        <w:widowControl w:val="0"/>
        <w:numPr>
          <w:ilvl w:val="0"/>
          <w:numId w:val="7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يلتقط الدوبامين إلى الحويصلات المشبكية.</w:t>
      </w:r>
    </w:p>
    <w:p w:rsidR="007B2C5A" w:rsidRPr="007B2C5A" w:rsidRDefault="00F50710" w:rsidP="0009594A">
      <w:pPr>
        <w:pStyle w:val="ListParagraph"/>
        <w:widowControl w:val="0"/>
        <w:numPr>
          <w:ilvl w:val="0"/>
          <w:numId w:val="35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6"/>
          <w:szCs w:val="36"/>
          <w:u w:val="single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 xml:space="preserve">سبل الدوبامين </w:t>
      </w:r>
      <w:r w:rsidRPr="007B2C5A">
        <w:rPr>
          <w:rFonts w:asciiTheme="majorHAnsi" w:eastAsia="Times New Roman" w:hAnsiTheme="majorHAnsi" w:cs="Simplified Arabic"/>
          <w:b/>
          <w:bCs/>
          <w:sz w:val="36"/>
          <w:szCs w:val="36"/>
          <w:u w:val="single"/>
          <w:lang w:bidi="ar-SY"/>
        </w:rPr>
        <w:t>Dopamine Pathways</w:t>
      </w:r>
      <w:r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 xml:space="preserve"> :</w:t>
      </w:r>
      <w:r w:rsidR="007B2C5A" w:rsidRPr="007B2C5A">
        <w:rPr>
          <w:rFonts w:asciiTheme="majorHAnsi" w:eastAsia="Times New Roman" w:hAnsiTheme="majorHAnsi" w:cs="Simplified Arabic" w:hint="cs"/>
          <w:b/>
          <w:bCs/>
          <w:noProof/>
          <w:sz w:val="36"/>
          <w:szCs w:val="36"/>
          <w:u w:val="single"/>
          <w:rtl/>
        </w:rPr>
        <w:t xml:space="preserve"> </w:t>
      </w:r>
    </w:p>
    <w:p w:rsidR="00F50710" w:rsidRPr="00F50710" w:rsidRDefault="00F50710" w:rsidP="0009594A">
      <w:pPr>
        <w:pStyle w:val="ListParagraph"/>
        <w:widowControl w:val="0"/>
        <w:numPr>
          <w:ilvl w:val="0"/>
          <w:numId w:val="36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السبيل</w:t>
      </w:r>
      <w:r w:rsid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 الأول: السبيل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 الأسود المخطط </w:t>
      </w:r>
      <w:proofErr w:type="spellStart"/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Nigrostriatal</w:t>
      </w:r>
      <w:proofErr w:type="spellEnd"/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 xml:space="preserve"> pathway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 :</w:t>
      </w:r>
      <w:r w:rsidRPr="00F50710">
        <w:rPr>
          <w:rFonts w:asciiTheme="majorHAnsi" w:eastAsia="Times New Roman" w:hAnsiTheme="majorHAnsi" w:cs="Simplified Arabic" w:hint="cs"/>
          <w:b/>
          <w:bCs/>
          <w:sz w:val="32"/>
          <w:szCs w:val="32"/>
          <w:u w:val="single"/>
          <w:rtl/>
          <w:lang w:bidi="ar-SY"/>
        </w:rPr>
        <w:br/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حوالي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الـ 75% من دوبامين الدماغ موجود في هذا السبيل، يبدأ من أجسام الخلايا في اللطخة السوداء </w:t>
      </w:r>
      <w:proofErr w:type="spellStart"/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Sustant</w:t>
      </w:r>
      <w:r w:rsidR="007B2C5A"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i</w:t>
      </w:r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a</w:t>
      </w:r>
      <w:proofErr w:type="spellEnd"/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 </w:t>
      </w:r>
      <w:proofErr w:type="spellStart"/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Nigra</w:t>
      </w:r>
      <w:proofErr w:type="spellEnd"/>
      <w:r w:rsid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و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تنتهي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في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الجسم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المخطط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Corp</w:t>
      </w:r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us</w:t>
      </w:r>
      <w:r w:rsid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 Striatum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7B2C5A" w:rsidRDefault="00F50710" w:rsidP="0009594A">
      <w:pPr>
        <w:pStyle w:val="ListParagraph"/>
        <w:widowControl w:val="0"/>
        <w:numPr>
          <w:ilvl w:val="0"/>
          <w:numId w:val="36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السبيل الثاني</w:t>
      </w:r>
      <w:r w:rsidR="007B2C5A"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 المهم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 هو السبيل</w:t>
      </w:r>
      <w:r w:rsidR="007B2C5A"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 الحوفي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 </w:t>
      </w:r>
      <w:r w:rsidR="007B2C5A"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(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الل</w:t>
      </w:r>
      <w:r w:rsidR="007B2C5A"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ي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مبي</w:t>
      </w:r>
      <w:r w:rsidR="007B2C5A"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) المتوسط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 </w:t>
      </w:r>
      <w:proofErr w:type="spellStart"/>
      <w:r w:rsidR="007B2C5A"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Meso</w:t>
      </w:r>
      <w:proofErr w:type="spellEnd"/>
      <w:r w:rsidR="007B2C5A"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 xml:space="preserve">-Limbic and </w:t>
      </w:r>
      <w:proofErr w:type="spellStart"/>
      <w:r w:rsidR="007B2C5A"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Meso</w:t>
      </w:r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cortical</w:t>
      </w:r>
      <w:proofErr w:type="spellEnd"/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 xml:space="preserve"> pathway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 :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br/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يبدأ من تجمع أجسام الخلايا في 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الدماغ المتوسط وتسير أليافها في حزمة عبر المخ الأمامي </w:t>
      </w:r>
      <w:proofErr w:type="spellStart"/>
      <w:r w:rsid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Mesocortical</w:t>
      </w:r>
      <w:proofErr w:type="spellEnd"/>
      <w:r w:rsid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 pathway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وحزمة إلى أجزاء من الجهاز الليمبي </w:t>
      </w:r>
      <w:proofErr w:type="spellStart"/>
      <w:r w:rsid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Meso</w:t>
      </w:r>
      <w:proofErr w:type="spellEnd"/>
      <w:r w:rsid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-Limbic pathway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 w:rsidR="007B2C5A"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خصوصاً</w:t>
      </w:r>
      <w:r w:rsidR="007B2C5A"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="007B2C5A"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النواة</w:t>
      </w:r>
      <w:r w:rsidR="007B2C5A"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="007B2C5A"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اللوزانية</w:t>
      </w:r>
      <w:r w:rsidR="007B2C5A"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="007B2C5A"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proofErr w:type="spellStart"/>
      <w:r w:rsidR="007B2C5A"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Amygdaloid</w:t>
      </w:r>
      <w:proofErr w:type="spellEnd"/>
      <w:r w:rsid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 Nucleus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br/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الجهاز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الل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ي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مبي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هو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المسؤول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عن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سلوكية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الشخص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العاطفية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و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النفسية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فيساهم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في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بناء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الشخصية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و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السلوك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F50710" w:rsidRDefault="00F50710" w:rsidP="0009594A">
      <w:pPr>
        <w:pStyle w:val="ListParagraph"/>
        <w:widowControl w:val="0"/>
        <w:numPr>
          <w:ilvl w:val="0"/>
          <w:numId w:val="36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السبيل الثالث </w:t>
      </w:r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rtl/>
          <w:lang w:bidi="ar-SY"/>
        </w:rPr>
        <w:t>–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 الجهاز النخامي المتعجر(ذو الحدبات)</w:t>
      </w:r>
      <w:r w:rsidR="007B2C5A"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 </w:t>
      </w:r>
      <w:r w:rsidR="007B2C5A"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 xml:space="preserve">Turbo </w:t>
      </w:r>
      <w:proofErr w:type="spellStart"/>
      <w:r w:rsidR="007B2C5A"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hypophyseal</w:t>
      </w:r>
      <w:proofErr w:type="spellEnd"/>
      <w:r w:rsidR="007B2C5A"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 xml:space="preserve"> system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:</w:t>
      </w:r>
      <w:r w:rsidRPr="007B2C5A">
        <w:rPr>
          <w:rFonts w:asciiTheme="majorHAnsi" w:eastAsia="Times New Roman" w:hAnsiTheme="majorHAnsi" w:cs="Simplified Arabic"/>
          <w:sz w:val="32"/>
          <w:szCs w:val="32"/>
          <w:u w:val="thick"/>
          <w:rtl/>
          <w:lang w:bidi="ar-SY"/>
        </w:rPr>
        <w:br/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هو </w:t>
      </w:r>
      <w:r w:rsidR="007B2C5A"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مجموعة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 w:rsidR="007B2C5A"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من العصبونات القصيرة تسير في النواة المقوسة إلى تحت السرير ومن ثم إلى الغدة النخامية.</w:t>
      </w:r>
    </w:p>
    <w:p w:rsidR="007B2C5A" w:rsidRPr="007B2C5A" w:rsidRDefault="007B2C5A" w:rsidP="007B2C5A">
      <w:pPr>
        <w:pStyle w:val="ListParagraph"/>
        <w:widowControl w:val="0"/>
        <w:spacing w:line="240" w:lineRule="auto"/>
        <w:ind w:left="360"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>
        <w:rPr>
          <w:rFonts w:asciiTheme="majorHAnsi" w:eastAsia="Times New Roman" w:hAnsiTheme="majorHAnsi" w:cs="Simplified Arabic"/>
          <w:noProof/>
          <w:sz w:val="32"/>
          <w:szCs w:val="32"/>
        </w:rPr>
        <w:lastRenderedPageBreak/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422910</wp:posOffset>
            </wp:positionH>
            <wp:positionV relativeFrom="paragraph">
              <wp:posOffset>128270</wp:posOffset>
            </wp:positionV>
            <wp:extent cx="5091430" cy="4011930"/>
            <wp:effectExtent l="19050" t="0" r="0" b="0"/>
            <wp:wrapTight wrapText="bothSides">
              <wp:wrapPolygon edited="0">
                <wp:start x="-81" y="0"/>
                <wp:lineTo x="-81" y="21538"/>
                <wp:lineTo x="21578" y="21538"/>
                <wp:lineTo x="21578" y="0"/>
                <wp:lineTo x="-81" y="0"/>
              </wp:wrapPolygon>
            </wp:wrapTight>
            <wp:docPr id="11" name="صورة 3" descr="3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ش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91430" cy="4011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2C5A" w:rsidRPr="007B2C5A" w:rsidRDefault="00F50710" w:rsidP="0009594A">
      <w:pPr>
        <w:pStyle w:val="ListParagraph"/>
        <w:widowControl w:val="0"/>
        <w:numPr>
          <w:ilvl w:val="0"/>
          <w:numId w:val="35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u w:val="thick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 xml:space="preserve">مستقبلات الدوبامين </w:t>
      </w:r>
      <w:r w:rsidRPr="007B2C5A">
        <w:rPr>
          <w:rFonts w:asciiTheme="majorHAnsi" w:eastAsia="Times New Roman" w:hAnsiTheme="majorHAnsi" w:cs="Simplified Arabic"/>
          <w:b/>
          <w:bCs/>
          <w:sz w:val="36"/>
          <w:szCs w:val="36"/>
          <w:u w:val="single"/>
          <w:lang w:bidi="ar-SY"/>
        </w:rPr>
        <w:t>Dopamine's Receptors</w:t>
      </w:r>
      <w:r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 xml:space="preserve"> :</w:t>
      </w:r>
      <w:r w:rsidRPr="007B2C5A">
        <w:rPr>
          <w:rFonts w:asciiTheme="majorHAnsi" w:eastAsia="Times New Roman" w:hAnsiTheme="majorHAnsi" w:cs="Simplified Arabic"/>
          <w:b/>
          <w:bCs/>
          <w:color w:val="4F6228" w:themeColor="accent3" w:themeShade="80"/>
          <w:sz w:val="36"/>
          <w:szCs w:val="36"/>
          <w:u w:val="single"/>
          <w:rtl/>
          <w:lang w:bidi="ar-SY"/>
        </w:rPr>
        <w:br/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المستقبلات من عائلة المستقبل المرتبط بالبروتين </w:t>
      </w:r>
      <w:r w:rsid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G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مع آلية الأدينيليل سيكلاز.</w:t>
      </w:r>
    </w:p>
    <w:p w:rsidR="00F50710" w:rsidRPr="00F50710" w:rsidRDefault="00F50710" w:rsidP="007B2C5A">
      <w:pPr>
        <w:pStyle w:val="ListParagraph"/>
        <w:widowControl w:val="0"/>
        <w:spacing w:line="240" w:lineRule="auto"/>
        <w:ind w:left="360" w:right="-180"/>
        <w:rPr>
          <w:rFonts w:asciiTheme="majorHAnsi" w:eastAsia="Times New Roman" w:hAnsiTheme="majorHAnsi" w:cs="Simplified Arabic"/>
          <w:b/>
          <w:bCs/>
          <w:sz w:val="32"/>
          <w:szCs w:val="32"/>
          <w:u w:val="thick"/>
          <w:lang w:bidi="ar-SY"/>
        </w:rPr>
      </w:pP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توجد عائلتين من مستقبلات الدوبامين:</w:t>
      </w:r>
    </w:p>
    <w:p w:rsidR="00F50710" w:rsidRPr="00F50710" w:rsidRDefault="00F50710" w:rsidP="0009594A">
      <w:pPr>
        <w:pStyle w:val="ListParagraph"/>
        <w:widowControl w:val="0"/>
        <w:numPr>
          <w:ilvl w:val="0"/>
          <w:numId w:val="8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u w:val="thick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عائلة مستقبلات </w:t>
      </w:r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D</w:t>
      </w:r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vertAlign w:val="subscript"/>
          <w:lang w:bidi="ar-SY"/>
        </w:rPr>
        <w:t>1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 :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br/>
        <w:t xml:space="preserve">تشمل </w:t>
      </w:r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D</w:t>
      </w:r>
      <w:r w:rsidRPr="00F50710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1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+ </w:t>
      </w:r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D</w:t>
      </w:r>
      <w:r w:rsidRPr="00F50710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5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، وتنبيهها ينشط الأدينيل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يل س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ي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كلاز.</w:t>
      </w:r>
    </w:p>
    <w:p w:rsidR="00F50710" w:rsidRPr="00F50710" w:rsidRDefault="00F50710" w:rsidP="0009594A">
      <w:pPr>
        <w:pStyle w:val="ListParagraph"/>
        <w:widowControl w:val="0"/>
        <w:numPr>
          <w:ilvl w:val="0"/>
          <w:numId w:val="8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u w:val="thick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عائلة مستقبلات </w:t>
      </w:r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D</w:t>
      </w:r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vertAlign w:val="subscript"/>
          <w:lang w:bidi="ar-SY"/>
        </w:rPr>
        <w:t>2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 :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br/>
        <w:t xml:space="preserve">تشمل </w:t>
      </w:r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D</w:t>
      </w:r>
      <w:r w:rsidRPr="00F50710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2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+ </w:t>
      </w:r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D</w:t>
      </w:r>
      <w:r w:rsidRPr="00F50710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3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+ </w:t>
      </w:r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D</w:t>
      </w:r>
      <w:r w:rsidRPr="00F50710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4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، وتنبيهها يثبط الأدين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يل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يل سك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ي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لاز.</w:t>
      </w:r>
    </w:p>
    <w:p w:rsidR="00F50710" w:rsidRPr="00F50710" w:rsidRDefault="00F50710" w:rsidP="00F50710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b/>
          <w:bCs/>
          <w:sz w:val="32"/>
          <w:szCs w:val="32"/>
          <w:u w:val="thick"/>
          <w:lang w:bidi="ar-SY"/>
        </w:rPr>
      </w:pPr>
    </w:p>
    <w:p w:rsidR="00F50710" w:rsidRDefault="007B2C5A" w:rsidP="007B2C5A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أهم عائلة في الجهاز العصبي المركزي هي </w:t>
      </w:r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D2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7B2C5A" w:rsidRPr="007B2C5A" w:rsidRDefault="007B2C5A" w:rsidP="007B2C5A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</w:p>
    <w:p w:rsidR="00F50710" w:rsidRPr="007B2C5A" w:rsidRDefault="00F50710" w:rsidP="0009594A">
      <w:pPr>
        <w:pStyle w:val="ListParagraph"/>
        <w:widowControl w:val="0"/>
        <w:numPr>
          <w:ilvl w:val="0"/>
          <w:numId w:val="35"/>
        </w:numPr>
        <w:spacing w:line="240" w:lineRule="auto"/>
        <w:ind w:right="-180"/>
        <w:rPr>
          <w:rFonts w:asciiTheme="majorHAnsi" w:eastAsia="Times New Roman" w:hAnsiTheme="majorHAnsi" w:cs="Simplified Arabic"/>
          <w:sz w:val="36"/>
          <w:szCs w:val="36"/>
          <w:u w:val="single"/>
          <w:rtl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>أماكن توزع المستقبلات الدوبامينية :</w:t>
      </w:r>
    </w:p>
    <w:p w:rsidR="00F50710" w:rsidRPr="00F50710" w:rsidRDefault="00F50710" w:rsidP="0009594A">
      <w:pPr>
        <w:pStyle w:val="ListParagraph"/>
        <w:widowControl w:val="0"/>
        <w:numPr>
          <w:ilvl w:val="0"/>
          <w:numId w:val="9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proofErr w:type="gramStart"/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D</w:t>
      </w:r>
      <w:r w:rsidRPr="00F50710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1</w:t>
      </w:r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و</w:t>
      </w:r>
      <w:proofErr w:type="gramEnd"/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D</w:t>
      </w:r>
      <w:r w:rsidRPr="00F50710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2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هي الأكثر انتشاراً في مناطق التعصيب الدوباميني (الجسم المخطط 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>–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الجهاز ال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ليمبي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>–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المهاد 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>–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تحت المهاد).</w:t>
      </w:r>
    </w:p>
    <w:p w:rsidR="00F50710" w:rsidRPr="00F50710" w:rsidRDefault="00F50710" w:rsidP="0009594A">
      <w:pPr>
        <w:pStyle w:val="ListParagraph"/>
        <w:widowControl w:val="0"/>
        <w:numPr>
          <w:ilvl w:val="0"/>
          <w:numId w:val="9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lastRenderedPageBreak/>
        <w:t xml:space="preserve">كما يوجد </w:t>
      </w:r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D2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ايضاً في الغدة النخامية و يثبط إفراز البرولاكتين و بتثبيطه يتحرك الكالسيوم مع فتح قنوات البوتاسيوم.</w:t>
      </w:r>
    </w:p>
    <w:p w:rsidR="00F50710" w:rsidRPr="00F50710" w:rsidRDefault="00F50710" w:rsidP="0009594A">
      <w:pPr>
        <w:pStyle w:val="ListParagraph"/>
        <w:widowControl w:val="0"/>
        <w:numPr>
          <w:ilvl w:val="0"/>
          <w:numId w:val="9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D</w:t>
      </w:r>
      <w:r w:rsidRPr="00F50710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3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vertAlign w:val="subscript"/>
          <w:rtl/>
          <w:lang w:bidi="ar-SY"/>
        </w:rPr>
        <w:t xml:space="preserve"> 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ت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توضع في الجهاز ال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ليمبي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ما قبل المشبك.</w:t>
      </w:r>
    </w:p>
    <w:p w:rsidR="00F50710" w:rsidRPr="00F50710" w:rsidRDefault="00F50710" w:rsidP="0009594A">
      <w:pPr>
        <w:pStyle w:val="ListParagraph"/>
        <w:widowControl w:val="0"/>
        <w:numPr>
          <w:ilvl w:val="0"/>
          <w:numId w:val="9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D</w:t>
      </w:r>
      <w:r w:rsidRPr="00F50710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4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توجد بشكل رئيسي في </w:t>
      </w:r>
      <w:proofErr w:type="gramStart"/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القشرة 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و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الجهاز</w:t>
      </w:r>
      <w:proofErr w:type="gramEnd"/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ال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ليمبي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لكن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بشكل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ضعيف،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ويعتقد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بوجود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دور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له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في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كل من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مرضى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الشيزوفرينيا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SCHIZOPHRENIA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(انفصام الشخصية)</w:t>
      </w:r>
      <w:r w:rsid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ومرضى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إدمان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الأدوية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>.</w:t>
      </w:r>
    </w:p>
    <w:p w:rsidR="00F50710" w:rsidRPr="007B2C5A" w:rsidRDefault="00F50710" w:rsidP="0009594A">
      <w:pPr>
        <w:pStyle w:val="ListParagraph"/>
        <w:widowControl w:val="0"/>
        <w:numPr>
          <w:ilvl w:val="0"/>
          <w:numId w:val="35"/>
        </w:numPr>
        <w:spacing w:line="240" w:lineRule="auto"/>
        <w:ind w:right="-180"/>
        <w:rPr>
          <w:rFonts w:asciiTheme="majorHAnsi" w:eastAsia="Times New Roman" w:hAnsiTheme="majorHAnsi" w:cs="Simplified Arabic"/>
          <w:sz w:val="36"/>
          <w:szCs w:val="36"/>
          <w:u w:val="single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>دور الدوبامين في الدماغ :</w:t>
      </w:r>
      <w:r w:rsidRPr="007B2C5A">
        <w:rPr>
          <w:rFonts w:asciiTheme="majorHAnsi" w:eastAsia="Times New Roman" w:hAnsiTheme="majorHAnsi" w:cs="Simplified Arabic" w:hint="cs"/>
          <w:sz w:val="36"/>
          <w:szCs w:val="36"/>
          <w:u w:val="single"/>
          <w:rtl/>
          <w:lang w:bidi="ar-SY"/>
        </w:rPr>
        <w:t xml:space="preserve"> </w:t>
      </w:r>
    </w:p>
    <w:p w:rsidR="00F50710" w:rsidRPr="00F50710" w:rsidRDefault="00F50710" w:rsidP="0009594A">
      <w:pPr>
        <w:pStyle w:val="ListParagraph"/>
        <w:widowControl w:val="0"/>
        <w:numPr>
          <w:ilvl w:val="0"/>
          <w:numId w:val="37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الدوبامين والنظام الحركي</w:t>
      </w:r>
      <w:r w:rsidR="007B2C5A"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 </w:t>
      </w:r>
      <w:r w:rsidR="007B2C5A"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Dopamine and motor systems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 :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u w:val="single"/>
          <w:rtl/>
          <w:lang w:bidi="ar-SY"/>
        </w:rPr>
        <w:br/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ل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لدوبامين دور في ضبط الحركات، إذ يسمح بتفيذ الحركات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</w:rPr>
        <w:t xml:space="preserve"> </w:t>
      </w:r>
      <w:r w:rsid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إ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رادية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البادئة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في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قشرة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الدماغ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: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br/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هذا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الفعل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خاص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بالسبيل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الأول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وعند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حد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و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ث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خلل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في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هذا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السبيل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يؤدي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ذلك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لحدوث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خلل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في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الحركة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أ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ي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داء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باركنسون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>.</w:t>
      </w:r>
    </w:p>
    <w:p w:rsidR="00F50710" w:rsidRPr="00F50710" w:rsidRDefault="00F50710" w:rsidP="0009594A">
      <w:pPr>
        <w:pStyle w:val="ListParagraph"/>
        <w:widowControl w:val="0"/>
        <w:numPr>
          <w:ilvl w:val="0"/>
          <w:numId w:val="37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تأثيرات السلوك</w:t>
      </w:r>
      <w:r w:rsidR="007B2C5A"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 </w:t>
      </w:r>
      <w:proofErr w:type="spellStart"/>
      <w:r w:rsidR="007B2C5A"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Behavioural</w:t>
      </w:r>
      <w:proofErr w:type="spellEnd"/>
      <w:r w:rsidR="007B2C5A"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 xml:space="preserve"> effects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 :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br/>
        <w:t xml:space="preserve">زيادة الدوبامين في السبيل الثاني يؤدي إلى انفصام الشخصية </w:t>
      </w:r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Schizophrenia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br/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يتحرر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الدوبامين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بتأثير</w:t>
      </w:r>
      <w:r w:rsid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: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الأمفيتامين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–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الكوكائين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–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النيكوتين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–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أبومورفين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>.</w:t>
      </w:r>
    </w:p>
    <w:p w:rsidR="00F50710" w:rsidRPr="00F50710" w:rsidRDefault="00F50710" w:rsidP="0009594A">
      <w:pPr>
        <w:pStyle w:val="ListParagraph"/>
        <w:widowControl w:val="0"/>
        <w:numPr>
          <w:ilvl w:val="0"/>
          <w:numId w:val="37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وظيفة الغدد الصم العصبية </w:t>
      </w:r>
      <w:r w:rsidR="007B2C5A"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Neuroendocrine function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:</w:t>
      </w:r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rtl/>
          <w:lang w:bidi="ar-SY"/>
        </w:rPr>
        <w:br/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السبيل الثالث هو المسؤول عن التحكم بتثبيط وإفراز البرولاكتين، وبالتالي تنبيه إفراز هرمون النمو.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br/>
        <w:t xml:space="preserve">العديد من الأدوية الحاجبة لمستقبلات </w:t>
      </w:r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D</w:t>
      </w:r>
      <w:r w:rsidRPr="00F50710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2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تزيد من إفراز البرولاكتين وتسبب تطور الثدي والإرضاع 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حتى 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عند الرجال.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br/>
      </w:r>
      <w:r w:rsidRPr="007B2C5A">
        <w:rPr>
          <w:rFonts w:asciiTheme="majorHAnsi" w:eastAsia="Times New Roman" w:hAnsiTheme="majorHAnsi" w:cs="Simplified Arabic" w:hint="eastAsia"/>
          <w:b/>
          <w:bCs/>
          <w:sz w:val="32"/>
          <w:szCs w:val="32"/>
          <w:rtl/>
          <w:lang w:bidi="ar-SY"/>
        </w:rPr>
        <w:t>البروموكريبتين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proofErr w:type="spellStart"/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Bromocriptine</w:t>
      </w:r>
      <w:proofErr w:type="spellEnd"/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>(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مشابه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أو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مقلد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لمستقبل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D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)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هو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دواء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مشتق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من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الأرغوت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يستعمل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سريرياً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لكبح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إفراز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البرولاكتين</w:t>
      </w:r>
      <w:r w:rsidRPr="00F50710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>.</w:t>
      </w:r>
    </w:p>
    <w:p w:rsidR="007B2C5A" w:rsidRDefault="00F50710" w:rsidP="0009594A">
      <w:pPr>
        <w:pStyle w:val="ListParagraph"/>
        <w:widowControl w:val="0"/>
        <w:numPr>
          <w:ilvl w:val="0"/>
          <w:numId w:val="37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الدوبامين يحدث القيء: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br/>
        <w:t xml:space="preserve">يعتقد بأن مستقبلات </w:t>
      </w:r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D</w:t>
      </w:r>
      <w:r w:rsidRPr="00F50710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2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المتوضعة في النخاع المستطيل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(منطقة زناد المستقبل الكيميائي </w:t>
      </w:r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CTZ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Chemoreceptor trigger Zone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المسؤولة عن التقيؤ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)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تتوسط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هذا التأثير.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br/>
        <w:t>إذاً كل الأدوية ال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نا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هضة للدوبامين، مثل البروموكريبتي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ن، التي تزيد من تحرر الدوبامين في 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lastRenderedPageBreak/>
        <w:t>الدماغ تحدث غثيان وإقياء كتأ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ثير جانبي.</w:t>
      </w:r>
    </w:p>
    <w:p w:rsidR="007B2C5A" w:rsidRPr="007B2C5A" w:rsidRDefault="00F50710" w:rsidP="0009594A">
      <w:pPr>
        <w:pStyle w:val="ListParagraph"/>
        <w:widowControl w:val="0"/>
        <w:numPr>
          <w:ilvl w:val="0"/>
          <w:numId w:val="31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مضادات الد</w:t>
      </w:r>
      <w:r w:rsidR="007B2C5A"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وبامين لها فعالية مضادة للإقياء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مثل</w:t>
      </w:r>
      <w:r w:rsidR="007B2C5A"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:</w:t>
      </w:r>
    </w:p>
    <w:p w:rsidR="00F50710" w:rsidRPr="007B2C5A" w:rsidRDefault="00F50710" w:rsidP="007B2C5A">
      <w:pPr>
        <w:widowControl w:val="0"/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 الفينوتيازين</w:t>
      </w:r>
      <w:r w:rsidR="007B2C5A"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Phenothiazine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، 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ميتوكلوبارميد </w:t>
      </w:r>
      <w:proofErr w:type="spellStart"/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Metocloparmide</w:t>
      </w:r>
      <w:proofErr w:type="spellEnd"/>
      <w:r w:rsid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.</w:t>
      </w:r>
    </w:p>
    <w:p w:rsidR="00F50710" w:rsidRPr="007B2C5A" w:rsidRDefault="00F50710" w:rsidP="0009594A">
      <w:pPr>
        <w:pStyle w:val="ListParagraph"/>
        <w:widowControl w:val="0"/>
        <w:numPr>
          <w:ilvl w:val="0"/>
          <w:numId w:val="16"/>
        </w:numPr>
        <w:spacing w:line="240" w:lineRule="auto"/>
        <w:ind w:right="-180"/>
        <w:rPr>
          <w:rFonts w:asciiTheme="majorHAnsi" w:eastAsia="Times New Roman" w:hAnsiTheme="majorHAnsi" w:cs="Simplified Arabic"/>
          <w:color w:val="632423" w:themeColor="accent2" w:themeShade="80"/>
          <w:sz w:val="40"/>
          <w:szCs w:val="40"/>
          <w:u w:val="single"/>
          <w:rtl/>
          <w:lang w:bidi="ar-SY"/>
        </w:rPr>
      </w:pPr>
      <w:r w:rsidRPr="007B2C5A">
        <w:rPr>
          <w:rFonts w:asciiTheme="majorHAnsi" w:eastAsia="Times New Roman" w:hAnsiTheme="majorHAnsi" w:cs="Simplified Arabic" w:hint="cs"/>
          <w:color w:val="632423" w:themeColor="accent2" w:themeShade="80"/>
          <w:sz w:val="40"/>
          <w:szCs w:val="40"/>
          <w:u w:val="single"/>
          <w:rtl/>
          <w:lang w:bidi="ar-SY"/>
        </w:rPr>
        <w:t xml:space="preserve">السيروتونين </w:t>
      </w:r>
      <w:proofErr w:type="spellStart"/>
      <w:r w:rsidRPr="007B2C5A">
        <w:rPr>
          <w:rFonts w:asciiTheme="majorHAnsi" w:eastAsia="Times New Roman" w:hAnsiTheme="majorHAnsi" w:cs="Simplified Arabic"/>
          <w:color w:val="632423" w:themeColor="accent2" w:themeShade="80"/>
          <w:sz w:val="40"/>
          <w:szCs w:val="40"/>
          <w:u w:val="single"/>
          <w:lang w:bidi="ar-SY"/>
        </w:rPr>
        <w:t>Serotonine</w:t>
      </w:r>
      <w:proofErr w:type="spellEnd"/>
      <w:r w:rsidRPr="007B2C5A">
        <w:rPr>
          <w:rFonts w:asciiTheme="majorHAnsi" w:eastAsia="Times New Roman" w:hAnsiTheme="majorHAnsi" w:cs="Simplified Arabic" w:hint="cs"/>
          <w:color w:val="632423" w:themeColor="accent2" w:themeShade="80"/>
          <w:sz w:val="40"/>
          <w:szCs w:val="40"/>
          <w:u w:val="single"/>
          <w:rtl/>
          <w:lang w:bidi="ar-SY"/>
        </w:rPr>
        <w:t xml:space="preserve"> (</w:t>
      </w:r>
      <w:r w:rsidRPr="007B2C5A">
        <w:rPr>
          <w:rFonts w:asciiTheme="majorHAnsi" w:eastAsia="Times New Roman" w:hAnsiTheme="majorHAnsi" w:cs="Simplified Arabic"/>
          <w:color w:val="632423" w:themeColor="accent2" w:themeShade="80"/>
          <w:sz w:val="40"/>
          <w:szCs w:val="40"/>
          <w:u w:val="single"/>
          <w:lang w:bidi="ar-SY"/>
        </w:rPr>
        <w:t>5-HT</w:t>
      </w:r>
      <w:r w:rsidRPr="007B2C5A">
        <w:rPr>
          <w:rFonts w:asciiTheme="majorHAnsi" w:eastAsia="Times New Roman" w:hAnsiTheme="majorHAnsi" w:cs="Simplified Arabic" w:hint="cs"/>
          <w:color w:val="632423" w:themeColor="accent2" w:themeShade="80"/>
          <w:sz w:val="40"/>
          <w:szCs w:val="40"/>
          <w:u w:val="single"/>
          <w:rtl/>
          <w:lang w:bidi="ar-SY"/>
        </w:rPr>
        <w:t>) (</w:t>
      </w:r>
      <w:r w:rsidRPr="007B2C5A">
        <w:rPr>
          <w:rFonts w:asciiTheme="majorHAnsi" w:eastAsia="Times New Roman" w:hAnsiTheme="majorHAnsi" w:cs="Simplified Arabic"/>
          <w:color w:val="632423" w:themeColor="accent2" w:themeShade="80"/>
          <w:sz w:val="40"/>
          <w:szCs w:val="40"/>
          <w:u w:val="single"/>
          <w:lang w:bidi="ar-SY"/>
        </w:rPr>
        <w:t xml:space="preserve">5-Hedroxy </w:t>
      </w:r>
      <w:proofErr w:type="spellStart"/>
      <w:r w:rsidRPr="007B2C5A">
        <w:rPr>
          <w:rFonts w:asciiTheme="majorHAnsi" w:eastAsia="Times New Roman" w:hAnsiTheme="majorHAnsi" w:cs="Simplified Arabic"/>
          <w:color w:val="632423" w:themeColor="accent2" w:themeShade="80"/>
          <w:sz w:val="40"/>
          <w:szCs w:val="40"/>
          <w:u w:val="single"/>
          <w:lang w:bidi="ar-SY"/>
        </w:rPr>
        <w:t>tryptamine</w:t>
      </w:r>
      <w:proofErr w:type="spellEnd"/>
      <w:r w:rsidRPr="007B2C5A">
        <w:rPr>
          <w:rFonts w:asciiTheme="majorHAnsi" w:eastAsia="Times New Roman" w:hAnsiTheme="majorHAnsi" w:cs="Simplified Arabic" w:hint="cs"/>
          <w:color w:val="632423" w:themeColor="accent2" w:themeShade="80"/>
          <w:sz w:val="40"/>
          <w:szCs w:val="40"/>
          <w:u w:val="single"/>
          <w:rtl/>
          <w:lang w:bidi="ar-SY"/>
        </w:rPr>
        <w:t>):</w:t>
      </w:r>
    </w:p>
    <w:p w:rsidR="00F50710" w:rsidRPr="007B2C5A" w:rsidRDefault="00F50710" w:rsidP="0009594A">
      <w:pPr>
        <w:pStyle w:val="ListParagraph"/>
        <w:widowControl w:val="0"/>
        <w:numPr>
          <w:ilvl w:val="0"/>
          <w:numId w:val="38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6"/>
          <w:szCs w:val="36"/>
          <w:u w:val="single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>اصطناع السيروتونين</w:t>
      </w:r>
      <w:r w:rsidR="007B2C5A"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 xml:space="preserve"> </w:t>
      </w:r>
      <w:r w:rsidR="007B2C5A" w:rsidRPr="007B2C5A">
        <w:rPr>
          <w:rFonts w:asciiTheme="majorHAnsi" w:eastAsia="Times New Roman" w:hAnsiTheme="majorHAnsi" w:cs="Simplified Arabic"/>
          <w:b/>
          <w:bCs/>
          <w:sz w:val="36"/>
          <w:szCs w:val="36"/>
          <w:u w:val="single"/>
          <w:lang w:bidi="ar-SY"/>
        </w:rPr>
        <w:t>Biosynthesis</w:t>
      </w:r>
      <w:r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/>
          <w:b/>
          <w:bCs/>
          <w:sz w:val="36"/>
          <w:szCs w:val="36"/>
          <w:u w:val="single"/>
          <w:lang w:bidi="ar-SY"/>
        </w:rPr>
        <w:t>:</w:t>
      </w:r>
    </w:p>
    <w:p w:rsidR="007B2C5A" w:rsidRPr="007B2C5A" w:rsidRDefault="00F50710" w:rsidP="0009594A">
      <w:pPr>
        <w:pStyle w:val="ListParagraph"/>
        <w:widowControl w:val="0"/>
        <w:numPr>
          <w:ilvl w:val="0"/>
          <w:numId w:val="17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يتحول التريبتوفان </w:t>
      </w:r>
      <w:proofErr w:type="spellStart"/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Tryptiphan</w:t>
      </w:r>
      <w:proofErr w:type="spellEnd"/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(حمض أميني موجود في الخلايا الكرومافينية والعصبونات ولا يوجد في الصفيحات)، إلى 5-هيدروكسي تريبتوفان (</w:t>
      </w:r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5-Hydroxy tryptophan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)، بواسطة أنزيم تريبتوفان هيدروكسيلاز (</w:t>
      </w:r>
      <w:r w:rsidRPr="00F50710">
        <w:rPr>
          <w:rFonts w:asciiTheme="majorHAnsi" w:eastAsia="Times New Roman" w:hAnsiTheme="majorHAnsi" w:cs="Simplified Arabic"/>
          <w:sz w:val="32"/>
          <w:szCs w:val="32"/>
          <w:lang w:bidi="ar-SY"/>
        </w:rPr>
        <w:t>Tryptophan Hydroxylase</w:t>
      </w:r>
      <w:r w:rsidRPr="00F50710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) وهو أنزيم خاص بالخلايا المنتجة للسيروتونين، (يثبط هذا الأنزيم بشكل اصطفائي وغير عكوس بما</w:t>
      </w:r>
      <w:r w:rsid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دة </w:t>
      </w:r>
      <w:r w:rsidR="007B2C5A" w:rsidRPr="007B2C5A">
        <w:rPr>
          <w:sz w:val="32"/>
          <w:szCs w:val="32"/>
          <w:lang w:bidi="ar-SY"/>
        </w:rPr>
        <w:t xml:space="preserve"> </w:t>
      </w:r>
      <w:r w:rsidR="007B2C5A"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PCPA</w:t>
      </w:r>
      <w:r w:rsidR="007B2C5A"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 w:rsidR="007B2C5A"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(P-</w:t>
      </w:r>
      <w:proofErr w:type="spellStart"/>
      <w:r w:rsid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chlorophenylalanine</w:t>
      </w:r>
      <w:proofErr w:type="spellEnd"/>
      <w:r w:rsidR="007B2C5A"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17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يتحول الـ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5-Hydroxy Tryptophan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إلى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5-Hydroxy </w:t>
      </w:r>
      <w:proofErr w:type="spellStart"/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Tryptamine</w:t>
      </w:r>
      <w:proofErr w:type="spellEnd"/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(السيروتونين) بواسطة أنزيم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دوبا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دي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كاربوكسيلاز</w:t>
      </w:r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 Decarboxylase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>.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38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6"/>
          <w:szCs w:val="36"/>
          <w:u w:val="single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 xml:space="preserve">تخرب السيروتونين </w:t>
      </w:r>
      <w:r w:rsidRPr="007B2C5A">
        <w:rPr>
          <w:rFonts w:asciiTheme="majorHAnsi" w:eastAsia="Times New Roman" w:hAnsiTheme="majorHAnsi" w:cs="Simplified Arabic"/>
          <w:b/>
          <w:bCs/>
          <w:sz w:val="36"/>
          <w:szCs w:val="36"/>
          <w:u w:val="single"/>
          <w:lang w:bidi="ar-SY"/>
        </w:rPr>
        <w:t>Degradation</w:t>
      </w:r>
      <w:r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>:</w:t>
      </w:r>
    </w:p>
    <w:p w:rsidR="007B2C5A" w:rsidRPr="007B2C5A" w:rsidRDefault="007B2C5A" w:rsidP="007B2C5A">
      <w:pPr>
        <w:widowControl w:val="0"/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يتم التخرب غالباً عبر: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18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u w:val="thick"/>
          <w:lang w:bidi="ar-SY"/>
        </w:rPr>
      </w:pP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نزع الأمين بواسطة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أنزيم المونوأمينوأوكسيداز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MAO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للحصول على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5-Hydroxy </w:t>
      </w:r>
      <w:proofErr w:type="spellStart"/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Indol</w:t>
      </w:r>
      <w:proofErr w:type="spellEnd"/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 acetaldehyde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18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يتبعها أكسدة لنحصل على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لنحصل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على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5-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هيدروكسي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إندول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أسيتيك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أسيد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  (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5-HIAA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) .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38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6"/>
          <w:szCs w:val="36"/>
          <w:u w:val="single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 xml:space="preserve">توزع السيروتونين </w:t>
      </w:r>
      <w:r w:rsidRPr="007B2C5A">
        <w:rPr>
          <w:rFonts w:asciiTheme="majorHAnsi" w:eastAsia="Times New Roman" w:hAnsiTheme="majorHAnsi" w:cs="Simplified Arabic"/>
          <w:b/>
          <w:bCs/>
          <w:sz w:val="36"/>
          <w:szCs w:val="36"/>
          <w:u w:val="single"/>
          <w:lang w:bidi="ar-SY"/>
        </w:rPr>
        <w:t>Distribution</w:t>
      </w:r>
      <w:r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/>
          <w:b/>
          <w:bCs/>
          <w:sz w:val="36"/>
          <w:szCs w:val="36"/>
          <w:u w:val="single"/>
          <w:lang w:bidi="ar-SY"/>
        </w:rPr>
        <w:t>:</w:t>
      </w:r>
    </w:p>
    <w:p w:rsidR="007B2C5A" w:rsidRPr="007B2C5A" w:rsidRDefault="007B2C5A" w:rsidP="007B2C5A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يوجد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بتراكيز عالية في 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3 مواقع في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الجسم :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19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في الجهاز الهضمي </w:t>
      </w:r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GIT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 :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br/>
        <w:t xml:space="preserve">90% من مجموع كميته في الجسم 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يوجد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في جدار الأمعاء في الخلايا الكرومافينية المعوية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proofErr w:type="spellStart"/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>Chromaffin</w:t>
      </w:r>
      <w:proofErr w:type="spellEnd"/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 Cells </w:t>
      </w:r>
      <w:proofErr w:type="spellStart"/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>Entero</w:t>
      </w:r>
      <w:proofErr w:type="spellEnd"/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br/>
      </w:r>
      <w:r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lastRenderedPageBreak/>
        <w:t>يوجد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بعض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السيروتونين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في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الخلايا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العصبية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للضفيرة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العضلية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المعوية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proofErr w:type="spellStart"/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>Myenteric</w:t>
      </w:r>
      <w:proofErr w:type="spellEnd"/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 </w:t>
      </w:r>
      <w:proofErr w:type="spellStart"/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>piexus</w:t>
      </w:r>
      <w:proofErr w:type="spellEnd"/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>.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19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</w:pPr>
      <w:r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في 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الدم :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u w:val="single"/>
          <w:rtl/>
          <w:lang w:bidi="ar-SY"/>
        </w:rPr>
        <w:br/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يوجد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السيروتونين بتراكيز عالية في الصفيحات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Platelets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؛ حيث تمتلئ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الصفيحات بالسيروتونين من البلاسما 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بالتقاطه عند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مرورها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عبر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الدوران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المعوي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(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التركيز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عالي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)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ثم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تحرره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عندما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تتجمع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في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النسج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المصا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ب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ة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>.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br/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تمتلك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العصبونات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و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الصفيحات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آلية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التقاط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للسيروتونين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ذات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ألفة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عالية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>.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19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noProof/>
          <w:sz w:val="32"/>
          <w:szCs w:val="32"/>
          <w:rtl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467360</wp:posOffset>
            </wp:positionH>
            <wp:positionV relativeFrom="paragraph">
              <wp:posOffset>1728470</wp:posOffset>
            </wp:positionV>
            <wp:extent cx="5093970" cy="4173855"/>
            <wp:effectExtent l="19050" t="0" r="0" b="0"/>
            <wp:wrapTight wrapText="bothSides">
              <wp:wrapPolygon edited="0">
                <wp:start x="-81" y="0"/>
                <wp:lineTo x="-81" y="21492"/>
                <wp:lineTo x="21568" y="21492"/>
                <wp:lineTo x="21568" y="0"/>
                <wp:lineTo x="-81" y="0"/>
              </wp:wrapPolygon>
            </wp:wrapTight>
            <wp:docPr id="5" name="صورة 4" descr="4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ش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93970" cy="4173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في الجهاز العصبي المركزي :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br/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يوجد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السيروتونين بتراكيز عالية في المخ المتوسط، تتوزع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النورونات السيروتونية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بشكل واسع و مشابه للعصبونات الأدرينارجية.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br/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توجد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ال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خلايا في مجموعات كبيرة في الجسر وفي أعلى النخاع المستطيل قريبة من خط الوسط تدعى 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نوى الرفاء </w:t>
      </w:r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>Raphe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، </w:t>
      </w:r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>,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تتوضع في شكلين:</w:t>
      </w:r>
    </w:p>
    <w:p w:rsidR="007B2C5A" w:rsidRDefault="007B2C5A" w:rsidP="0009594A">
      <w:pPr>
        <w:pStyle w:val="ListParagraph"/>
        <w:widowControl w:val="0"/>
        <w:numPr>
          <w:ilvl w:val="0"/>
          <w:numId w:val="20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lastRenderedPageBreak/>
        <w:t>شكل مشروع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عبارة عن 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خلايا ذيلية التوضع تمتد عبر المخيخ والنخاع المستطيل والحبل الشوكي.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20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شكل مشروع عبارة عن نوى متقاربة التوضع تمتد عبر وسطي 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حزمة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المخ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الأمامي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إلى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عدة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أجزاء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من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القشرة</w:t>
      </w:r>
      <w:r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و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قرن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أمون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و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النوى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القاعدية</w:t>
      </w:r>
      <w:r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و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الجهاز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الل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ي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مبي</w:t>
      </w:r>
      <w:r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و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تحت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المهاد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>.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38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6"/>
          <w:szCs w:val="36"/>
          <w:u w:val="single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>مستقبلات السيروتونين :</w:t>
      </w:r>
    </w:p>
    <w:p w:rsidR="007B2C5A" w:rsidRPr="007B2C5A" w:rsidRDefault="007B2C5A" w:rsidP="007B2C5A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يوجد 7 أصناف لمستقبلات السيروتونين من 1 إلى 7 ، هي :</w:t>
      </w:r>
    </w:p>
    <w:p w:rsidR="007B2C5A" w:rsidRPr="007B2C5A" w:rsidRDefault="007B2C5A" w:rsidP="007B2C5A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sz w:val="32"/>
          <w:szCs w:val="32"/>
          <w:vertAlign w:val="subscript"/>
          <w:rtl/>
          <w:lang w:bidi="ar-SY"/>
        </w:rPr>
      </w:pP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5-</w:t>
      </w:r>
      <w:proofErr w:type="gramStart"/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HT</w:t>
      </w:r>
      <w:r w:rsidRPr="007B2C5A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1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 ,</w:t>
      </w:r>
      <w:proofErr w:type="gramEnd"/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 5-HT</w:t>
      </w:r>
      <w:r w:rsidRPr="007B2C5A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2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 , 5-HT</w:t>
      </w:r>
      <w:r w:rsidRPr="007B2C5A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3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 , 5-HT</w:t>
      </w:r>
      <w:r w:rsidRPr="007B2C5A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4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 , 5-HT</w:t>
      </w:r>
      <w:r w:rsidRPr="007B2C5A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5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 , 5-HT</w:t>
      </w:r>
      <w:r w:rsidRPr="007B2C5A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6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 , 5-HT</w:t>
      </w:r>
      <w:r w:rsidRPr="007B2C5A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7</w:t>
      </w:r>
    </w:p>
    <w:p w:rsidR="007B2C5A" w:rsidRPr="007B2C5A" w:rsidRDefault="007B2C5A" w:rsidP="007B2C5A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المستقبلات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5-HT</w:t>
      </w:r>
      <w:r w:rsidRPr="007B2C5A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1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و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5-HT</w:t>
      </w:r>
      <w:r w:rsidRPr="007B2C5A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2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إلى أصناف هي :</w:t>
      </w:r>
    </w:p>
    <w:p w:rsidR="007B2C5A" w:rsidRPr="007B2C5A" w:rsidRDefault="007B2C5A" w:rsidP="007B2C5A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5-</w:t>
      </w:r>
      <w:proofErr w:type="gramStart"/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HT</w:t>
      </w:r>
      <w:r w:rsidRPr="007B2C5A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1A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 ,</w:t>
      </w:r>
      <w:proofErr w:type="gramEnd"/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 5-HT</w:t>
      </w:r>
      <w:r w:rsidRPr="007B2C5A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 xml:space="preserve">1B 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,5-HT</w:t>
      </w:r>
      <w:r w:rsidRPr="007B2C5A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1D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, 5-HT</w:t>
      </w:r>
      <w:r w:rsidRPr="007B2C5A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1E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, 5-HT</w:t>
      </w:r>
      <w:r w:rsidRPr="007B2C5A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1F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, 5-HT</w:t>
      </w:r>
      <w:r w:rsidRPr="007B2C5A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2A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, 5-HT</w:t>
      </w:r>
      <w:r w:rsidRPr="007B2C5A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2B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,</w:t>
      </w:r>
    </w:p>
    <w:p w:rsidR="007B2C5A" w:rsidRDefault="007B2C5A" w:rsidP="007B2C5A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sz w:val="32"/>
          <w:szCs w:val="32"/>
          <w:vertAlign w:val="subscript"/>
          <w:rtl/>
          <w:lang w:bidi="ar-SY"/>
        </w:rPr>
      </w:pP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5-HT</w:t>
      </w:r>
      <w:r w:rsidRPr="007B2C5A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2C</w:t>
      </w:r>
    </w:p>
    <w:p w:rsidR="007B2C5A" w:rsidRDefault="007B2C5A" w:rsidP="007B2C5A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يميز الصُّنيف اعتماداً على مناطق توزعها وخواصها الدوائية.</w:t>
      </w:r>
    </w:p>
    <w:p w:rsidR="007B2C5A" w:rsidRPr="007B2C5A" w:rsidRDefault="007B2C5A" w:rsidP="007B2C5A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b/>
          <w:bCs/>
          <w:sz w:val="32"/>
          <w:szCs w:val="32"/>
          <w:rtl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أهم المستقبلات المتوضعة في </w:t>
      </w:r>
      <w:r w:rsidRPr="007B2C5A">
        <w:rPr>
          <w:rFonts w:asciiTheme="majorHAnsi" w:eastAsia="Times New Roman" w:hAnsiTheme="majorHAnsi" w:cs="Simplified Arabic" w:hint="eastAsia"/>
          <w:b/>
          <w:bCs/>
          <w:sz w:val="32"/>
          <w:szCs w:val="32"/>
          <w:rtl/>
          <w:lang w:bidi="ar-SY"/>
        </w:rPr>
        <w:t xml:space="preserve">الـ </w:t>
      </w:r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CNS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:</w:t>
      </w:r>
    </w:p>
    <w:p w:rsidR="007B2C5A" w:rsidRPr="007B2C5A" w:rsidRDefault="007B2C5A" w:rsidP="007B2C5A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b/>
          <w:bCs/>
          <w:sz w:val="32"/>
          <w:szCs w:val="32"/>
          <w:rtl/>
          <w:lang w:bidi="ar-SY"/>
        </w:rPr>
      </w:pPr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5-</w:t>
      </w:r>
      <w:proofErr w:type="gramStart"/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HT</w:t>
      </w:r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vertAlign w:val="subscript"/>
          <w:lang w:bidi="ar-SY"/>
        </w:rPr>
        <w:t>1</w:t>
      </w:r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 xml:space="preserve"> ,</w:t>
      </w:r>
      <w:proofErr w:type="gramEnd"/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 xml:space="preserve"> 5-HT</w:t>
      </w:r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vertAlign w:val="subscript"/>
          <w:lang w:bidi="ar-SY"/>
        </w:rPr>
        <w:t>2</w:t>
      </w:r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 xml:space="preserve"> , 5-HT</w:t>
      </w:r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vertAlign w:val="subscript"/>
          <w:lang w:bidi="ar-SY"/>
        </w:rPr>
        <w:t>3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vertAlign w:val="subscript"/>
          <w:rtl/>
          <w:lang w:bidi="ar-SY"/>
        </w:rPr>
        <w:t>.</w:t>
      </w:r>
    </w:p>
    <w:p w:rsidR="007B2C5A" w:rsidRPr="007B2C5A" w:rsidRDefault="007B2C5A" w:rsidP="007B2C5A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كل هذه المستقبلات هي من النوع المرتبط بالبروتين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G 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ماعدا 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5-HT3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فهي من نوع المستقبل المرتبط بالأقنية الشاردية.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38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6"/>
          <w:szCs w:val="36"/>
          <w:u w:val="single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 xml:space="preserve">التأثيرات الفارماكولوجية للسيروتونين </w:t>
      </w:r>
      <w:r w:rsidRPr="007B2C5A">
        <w:rPr>
          <w:rFonts w:asciiTheme="majorHAnsi" w:eastAsia="Times New Roman" w:hAnsiTheme="majorHAnsi" w:cs="Simplified Arabic"/>
          <w:b/>
          <w:bCs/>
          <w:sz w:val="36"/>
          <w:szCs w:val="36"/>
          <w:u w:val="single"/>
          <w:lang w:bidi="ar-SY"/>
        </w:rPr>
        <w:t>:</w:t>
      </w:r>
      <w:r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 xml:space="preserve"> 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39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الجهاز الهضمي </w:t>
      </w:r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GIT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 :</w:t>
      </w:r>
    </w:p>
    <w:p w:rsidR="007B2C5A" w:rsidRPr="007B2C5A" w:rsidRDefault="007B2C5A" w:rsidP="007B2C5A">
      <w:pPr>
        <w:widowControl w:val="0"/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هنا يعمل السيروتونين كناقل عصبي منبه فهو يزيد من حركية الجهاز الهضمي وتقلصاته للقطع المعزولة من الأمعاء.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br/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الآلية :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التأثير المباشر على خلايا العضلة الملساء إضافة إلى التأثير غير المباشر على العصبونات المعوية.</w:t>
      </w:r>
    </w:p>
    <w:p w:rsidR="007B2C5A" w:rsidRDefault="007B2C5A" w:rsidP="007B2C5A">
      <w:pPr>
        <w:widowControl w:val="0"/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 الأوعية الدموية </w:t>
      </w:r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Blood vessels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 :</w:t>
      </w:r>
      <w:r w:rsidRPr="007B2C5A">
        <w:rPr>
          <w:rFonts w:asciiTheme="majorHAnsi" w:eastAsia="Times New Roman" w:hAnsiTheme="majorHAnsi" w:cs="Simplified Arabic"/>
          <w:sz w:val="32"/>
          <w:szCs w:val="32"/>
          <w:u w:val="thick"/>
          <w:rtl/>
          <w:lang w:bidi="ar-SY"/>
        </w:rPr>
        <w:br/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يعتمد تأثير السير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وتونين على عوامل متنوعة هي : 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31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حجم الوعاء.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31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النوع.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31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lastRenderedPageBreak/>
        <w:t>التأثير الودي المسيطر.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br/>
        <w:t xml:space="preserve">تتقلص الأوعية الكبيرة كالشرايين والأوردة عادة بواسطة السيروتونين، بتواسط المستقبلات   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5-HT</w:t>
      </w:r>
      <w:r w:rsidRPr="007B2C5A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2A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التي لها تأثير على خلايا العضلات الملساء للأوعية.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br/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يسبب السيروتونين أيضاً توسع في الأوعية الدموية عبر مستقبلات   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    5-HT</w:t>
      </w:r>
      <w:r w:rsidRPr="007B2C5A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1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وذلك بآليتين :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21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تحرر أوكسيد الآزوت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Nitric Oxide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جزئياً من الخلايا ال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بطانية، الذي يفعل أنزيم الغوانيلات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س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ي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كلاز 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فيتشكل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الـ </w:t>
      </w:r>
      <w:proofErr w:type="spellStart"/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cGMP</w:t>
      </w:r>
      <w:proofErr w:type="spellEnd"/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، مما يفعل البروتين كيناز، الذي عمل على إخراج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كل من شوارد البوتاسيوم و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الكالسيوم، مؤدياً إلى ارتخاء العضلات الملساء للأوعية.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21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تثبيط تحرر النورأدرينالين جزئياً من نهايات العصب الودي.</w:t>
      </w:r>
    </w:p>
    <w:p w:rsidR="007B2C5A" w:rsidRPr="007B2C5A" w:rsidRDefault="007B2C5A" w:rsidP="007B2C5A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وهكذا نجد أن المستقبلات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5-HT</w:t>
      </w:r>
      <w:r w:rsidRPr="007B2C5A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1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(المسيطرة)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تزيد من تقلص الأوعية، بينما المستقبلات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5-HT</w:t>
      </w:r>
      <w:r w:rsidRPr="007B2C5A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1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فإنها تسبب توسع وعائي.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40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حقن السيروتونين وريدياً يؤدي عادة إلى ارتفاع في ضغط الدم أولاً بسبب تضيق الأوعية الكبيرة ثم انخفاضه بسبب توسع الشرينات.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39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الصفيحات </w:t>
      </w:r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Platelets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 :</w:t>
      </w:r>
    </w:p>
    <w:p w:rsidR="007B2C5A" w:rsidRPr="007B2C5A" w:rsidRDefault="007B2C5A" w:rsidP="007B2C5A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يسبب السيروتونين 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تجمع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الصفيحات بواسطة المستقبلات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5-HT</w:t>
      </w:r>
      <w:r w:rsidRPr="007B2C5A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2A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، والصفيحات التي تتجمع في الأوعية تؤدي إلى تحرر السيروتونين أكثر.</w:t>
      </w:r>
    </w:p>
    <w:p w:rsidR="007B2C5A" w:rsidRPr="007B2C5A" w:rsidRDefault="007B2C5A" w:rsidP="007B2C5A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إذا كانت بطانة الوعاء سليمة، يتحرر السيروتونين من الصفيحات المتلاصقة مح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دثاً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توسع وعائي، مما يساعد على تحمل تدفق الدم.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br/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أما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إذا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كانت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البطانة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متخربة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(</w:t>
      </w:r>
      <w:r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ب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سبب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تصلب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عصيدي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مثلاً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)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فيسبب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السيروتونين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تقلص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الوعاء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مما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يؤدي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إلى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ضعف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التدفق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الدموي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>.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39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u w:val="thick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النهايات العصبية </w:t>
      </w:r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Nerve ending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 :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u w:val="thick"/>
          <w:rtl/>
          <w:lang w:bidi="ar-SY"/>
        </w:rPr>
        <w:br/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ينبه السيروتونين مستقبلات الألم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>Nociceptive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الموجودة في النهايات العصبية الحسية، ويتواسط هذا التأثير مستقبلات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5-HT</w:t>
      </w:r>
      <w:r w:rsidRPr="007B2C5A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3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br/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يثبط السيروتونين تحرر الناقل من العصبونات الأدرينيرجية المحيطية.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br/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ويحدث إقياء بتنبيه المستقبلات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5-HT</w:t>
      </w:r>
      <w:r w:rsidRPr="007B2C5A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4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، بتأثير محيطي على المستقبلات في النهايات 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lastRenderedPageBreak/>
        <w:t>العصبية المبهمية للأنبوب الهضمي.</w:t>
      </w:r>
    </w:p>
    <w:p w:rsidR="007B2C5A" w:rsidRDefault="007B2C5A" w:rsidP="0009594A">
      <w:pPr>
        <w:pStyle w:val="ListParagraph"/>
        <w:widowControl w:val="0"/>
        <w:numPr>
          <w:ilvl w:val="0"/>
          <w:numId w:val="39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الجهاز العصبي المركزي </w:t>
      </w:r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CNS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 :</w:t>
      </w:r>
      <w:r w:rsidRPr="007B2C5A">
        <w:rPr>
          <w:rFonts w:asciiTheme="majorHAnsi" w:eastAsia="Times New Roman" w:hAnsiTheme="majorHAnsi" w:cs="Simplified Arabic"/>
          <w:sz w:val="32"/>
          <w:szCs w:val="32"/>
          <w:u w:val="thick"/>
          <w:rtl/>
          <w:lang w:bidi="ar-SY"/>
        </w:rPr>
        <w:br/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ينبه السيروتونين بعض العصبونات ويثبط</w:t>
      </w:r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 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بعضها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الآخر.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br/>
        <w:t>يعمل على ما قب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ل المشبك ليثب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ط تحرر الناقل من النهايات العصبية.</w:t>
      </w:r>
      <w:r w:rsidRPr="007B2C5A">
        <w:rPr>
          <w:rFonts w:asciiTheme="majorHAnsi" w:eastAsia="Times New Roman" w:hAnsiTheme="majorHAnsi" w:cs="Simplified Arabic"/>
          <w:sz w:val="32"/>
          <w:szCs w:val="32"/>
          <w:u w:val="thick"/>
          <w:rtl/>
          <w:lang w:bidi="ar-SY"/>
        </w:rPr>
        <w:br/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تتواسط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هذا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التأثير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أنماط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مستقبلات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مختلفة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و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آليات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غشاء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مختلفة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. </w:t>
      </w:r>
    </w:p>
    <w:p w:rsidR="007B2C5A" w:rsidRDefault="007B2C5A" w:rsidP="0009594A">
      <w:pPr>
        <w:pStyle w:val="ListParagraph"/>
        <w:widowControl w:val="0"/>
        <w:numPr>
          <w:ilvl w:val="0"/>
          <w:numId w:val="22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العضلة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الملساء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>Smooth muscle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:</w:t>
      </w:r>
    </w:p>
    <w:p w:rsidR="007B2C5A" w:rsidRPr="007B2C5A" w:rsidRDefault="007B2C5A" w:rsidP="007B2C5A">
      <w:pPr>
        <w:pStyle w:val="ListParagraph"/>
        <w:widowControl w:val="0"/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في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الرحم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و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القصبات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ي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ؤدي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إلى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ال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تقلص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>.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38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u w:val="single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u w:val="single"/>
          <w:rtl/>
          <w:lang w:bidi="ar-SY"/>
        </w:rPr>
        <w:t>الوظائف الفارماكولوجية للسيروتونين :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23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تغيرات السلوك والهلوسة.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23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السيطرة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على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حرارة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الجسم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23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إ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قياء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Vomiting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23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السيطرة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على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المزاج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و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العواطف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23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السيطرة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على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النوم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و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eastAsia"/>
          <w:sz w:val="32"/>
          <w:szCs w:val="32"/>
          <w:rtl/>
          <w:lang w:bidi="ar-SY"/>
        </w:rPr>
        <w:t>الأرق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>.</w:t>
      </w:r>
    </w:p>
    <w:p w:rsidR="007B2C5A" w:rsidRPr="007B2C5A" w:rsidRDefault="007B2C5A" w:rsidP="007B2C5A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</w:p>
    <w:p w:rsidR="007B2C5A" w:rsidRPr="007B2C5A" w:rsidRDefault="007B2C5A" w:rsidP="007B2C5A">
      <w:pPr>
        <w:pStyle w:val="Title"/>
        <w:bidi/>
        <w:ind w:left="47"/>
        <w:rPr>
          <w:rtl/>
          <w:lang w:bidi="ar-SY"/>
        </w:rPr>
      </w:pPr>
      <w:r w:rsidRPr="007B2C5A">
        <w:rPr>
          <w:rFonts w:hint="cs"/>
          <w:rtl/>
          <w:lang w:bidi="ar-SY"/>
        </w:rPr>
        <w:t xml:space="preserve">الحموض الأمينية </w:t>
      </w:r>
      <w:r w:rsidRPr="007B2C5A">
        <w:rPr>
          <w:lang w:bidi="ar-SY"/>
        </w:rPr>
        <w:t>Amino Acids</w:t>
      </w:r>
    </w:p>
    <w:p w:rsidR="007B2C5A" w:rsidRPr="007B2C5A" w:rsidRDefault="007B2C5A" w:rsidP="007B2C5A">
      <w:pPr>
        <w:widowControl w:val="0"/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rtl/>
          <w:lang w:bidi="ar-SY"/>
        </w:rPr>
      </w:pP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المثبطة :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GABA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،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Glycine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، 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المنشطة: غلوتامات، 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أسبارتات.</w:t>
      </w:r>
    </w:p>
    <w:p w:rsidR="007B2C5A" w:rsidRPr="00037C12" w:rsidRDefault="007B2C5A" w:rsidP="0009594A">
      <w:pPr>
        <w:pStyle w:val="ListParagraph"/>
        <w:widowControl w:val="0"/>
        <w:numPr>
          <w:ilvl w:val="0"/>
          <w:numId w:val="41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color w:val="948A54" w:themeColor="background2" w:themeShade="80"/>
          <w:sz w:val="40"/>
          <w:szCs w:val="40"/>
          <w:u w:val="single"/>
          <w:lang w:bidi="ar-SY"/>
        </w:rPr>
      </w:pPr>
      <w:r w:rsidRPr="00037C12">
        <w:rPr>
          <w:rFonts w:asciiTheme="majorHAnsi" w:eastAsia="Times New Roman" w:hAnsiTheme="majorHAnsi" w:cs="Simplified Arabic" w:hint="cs"/>
          <w:b/>
          <w:bCs/>
          <w:color w:val="948A54" w:themeColor="background2" w:themeShade="80"/>
          <w:sz w:val="40"/>
          <w:szCs w:val="40"/>
          <w:u w:val="single"/>
          <w:rtl/>
          <w:lang w:bidi="ar-SY"/>
        </w:rPr>
        <w:t xml:space="preserve">غاما أمينو بيوتريك أسيد </w:t>
      </w:r>
      <w:r w:rsidRPr="00037C12">
        <w:rPr>
          <w:rFonts w:asciiTheme="majorHAnsi" w:eastAsia="Times New Roman" w:hAnsiTheme="majorHAnsi" w:cs="Simplified Arabic"/>
          <w:b/>
          <w:bCs/>
          <w:color w:val="948A54" w:themeColor="background2" w:themeShade="80"/>
          <w:sz w:val="40"/>
          <w:szCs w:val="40"/>
          <w:u w:val="single"/>
          <w:lang w:bidi="ar-SY"/>
        </w:rPr>
        <w:t xml:space="preserve">Gamma </w:t>
      </w:r>
      <w:proofErr w:type="spellStart"/>
      <w:r w:rsidRPr="00037C12">
        <w:rPr>
          <w:rFonts w:asciiTheme="majorHAnsi" w:eastAsia="Times New Roman" w:hAnsiTheme="majorHAnsi" w:cs="Simplified Arabic"/>
          <w:b/>
          <w:bCs/>
          <w:color w:val="948A54" w:themeColor="background2" w:themeShade="80"/>
          <w:sz w:val="40"/>
          <w:szCs w:val="40"/>
          <w:u w:val="single"/>
          <w:lang w:bidi="ar-SY"/>
        </w:rPr>
        <w:t>Aminobutyric</w:t>
      </w:r>
      <w:proofErr w:type="spellEnd"/>
      <w:r w:rsidRPr="00037C12">
        <w:rPr>
          <w:rFonts w:asciiTheme="majorHAnsi" w:eastAsia="Times New Roman" w:hAnsiTheme="majorHAnsi" w:cs="Simplified Arabic"/>
          <w:b/>
          <w:bCs/>
          <w:color w:val="948A54" w:themeColor="background2" w:themeShade="80"/>
          <w:sz w:val="40"/>
          <w:szCs w:val="40"/>
          <w:u w:val="single"/>
          <w:lang w:bidi="ar-SY"/>
        </w:rPr>
        <w:t xml:space="preserve"> Acid</w:t>
      </w:r>
      <w:r w:rsidRPr="00037C12">
        <w:rPr>
          <w:rFonts w:asciiTheme="majorHAnsi" w:eastAsia="Times New Roman" w:hAnsiTheme="majorHAnsi" w:cs="Simplified Arabic" w:hint="cs"/>
          <w:b/>
          <w:bCs/>
          <w:color w:val="948A54" w:themeColor="background2" w:themeShade="80"/>
          <w:sz w:val="40"/>
          <w:szCs w:val="40"/>
          <w:u w:val="single"/>
          <w:rtl/>
          <w:lang w:bidi="ar-SY"/>
        </w:rPr>
        <w:t xml:space="preserve"> (الغابا </w:t>
      </w:r>
      <w:r w:rsidRPr="00037C12">
        <w:rPr>
          <w:rFonts w:asciiTheme="majorHAnsi" w:eastAsia="Times New Roman" w:hAnsiTheme="majorHAnsi" w:cs="Simplified Arabic"/>
          <w:b/>
          <w:bCs/>
          <w:color w:val="948A54" w:themeColor="background2" w:themeShade="80"/>
          <w:sz w:val="40"/>
          <w:szCs w:val="40"/>
          <w:u w:val="single"/>
          <w:lang w:bidi="ar-SY"/>
        </w:rPr>
        <w:t>GABA</w:t>
      </w:r>
      <w:r w:rsidRPr="00037C12">
        <w:rPr>
          <w:rFonts w:asciiTheme="majorHAnsi" w:eastAsia="Times New Roman" w:hAnsiTheme="majorHAnsi" w:cs="Simplified Arabic" w:hint="cs"/>
          <w:b/>
          <w:bCs/>
          <w:color w:val="948A54" w:themeColor="background2" w:themeShade="80"/>
          <w:sz w:val="40"/>
          <w:szCs w:val="40"/>
          <w:u w:val="single"/>
          <w:rtl/>
          <w:lang w:bidi="ar-SY"/>
        </w:rPr>
        <w:t>):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42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u w:val="thick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 xml:space="preserve">اصطناعه </w:t>
      </w:r>
      <w:r w:rsidRPr="007B2C5A">
        <w:rPr>
          <w:rFonts w:asciiTheme="majorHAnsi" w:eastAsia="Times New Roman" w:hAnsiTheme="majorHAnsi" w:cs="Simplified Arabic"/>
          <w:b/>
          <w:bCs/>
          <w:sz w:val="36"/>
          <w:szCs w:val="36"/>
          <w:u w:val="single"/>
          <w:lang w:bidi="ar-SY"/>
        </w:rPr>
        <w:t>Synthesis</w:t>
      </w:r>
      <w:r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 xml:space="preserve"> :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u w:val="thick"/>
          <w:rtl/>
          <w:lang w:bidi="ar-SY"/>
        </w:rPr>
        <w:br/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يتشكل الغابا من الغلوتامات بوجود أنزيم حمض الغلوتاميك دي كربوكسيلاز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u w:val="thick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Glutamic</w:t>
      </w:r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acid</w:t>
      </w:r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decarboxylas</w:t>
      </w:r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>e= GAD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، 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يوجد هذا الأنز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يم فقط في عصبونات اصطناع الغابا في الدماغ. </w:t>
      </w:r>
    </w:p>
    <w:p w:rsidR="007B2C5A" w:rsidRPr="007B2C5A" w:rsidRDefault="007B2C5A" w:rsidP="007B2C5A">
      <w:pPr>
        <w:pStyle w:val="ListParagraph"/>
        <w:widowControl w:val="0"/>
        <w:spacing w:line="240" w:lineRule="auto"/>
        <w:ind w:left="360" w:right="-180"/>
        <w:rPr>
          <w:rFonts w:asciiTheme="majorHAnsi" w:eastAsia="Times New Roman" w:hAnsiTheme="majorHAnsi" w:cs="Simplified Arabic"/>
          <w:b/>
          <w:bCs/>
          <w:sz w:val="32"/>
          <w:szCs w:val="32"/>
          <w:u w:val="thick"/>
          <w:lang w:bidi="ar-SY"/>
        </w:rPr>
      </w:pPr>
    </w:p>
    <w:p w:rsidR="007B2C5A" w:rsidRPr="007B2C5A" w:rsidRDefault="007B2C5A" w:rsidP="0009594A">
      <w:pPr>
        <w:pStyle w:val="ListParagraph"/>
        <w:widowControl w:val="0"/>
        <w:numPr>
          <w:ilvl w:val="0"/>
          <w:numId w:val="42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u w:val="thick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lastRenderedPageBreak/>
        <w:t xml:space="preserve">تخربه </w:t>
      </w:r>
      <w:r w:rsidRPr="007B2C5A">
        <w:rPr>
          <w:rFonts w:asciiTheme="majorHAnsi" w:eastAsia="Times New Roman" w:hAnsiTheme="majorHAnsi" w:cs="Simplified Arabic"/>
          <w:b/>
          <w:bCs/>
          <w:sz w:val="36"/>
          <w:szCs w:val="36"/>
          <w:u w:val="single"/>
          <w:lang w:bidi="ar-SY"/>
        </w:rPr>
        <w:t>Degradation</w:t>
      </w:r>
      <w:r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>: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br/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يتخرب الغابا 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بواسطة أنزيم </w:t>
      </w:r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>GABA-Transamin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ase</w:t>
      </w:r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 (GABA-T)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فنحصل على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Succinic </w:t>
      </w:r>
      <w:proofErr w:type="spellStart"/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Semialdehyde</w:t>
      </w:r>
      <w:proofErr w:type="spellEnd"/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br/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يثبط هذا النزيم دواء </w:t>
      </w:r>
      <w:proofErr w:type="spellStart"/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vigabtrine</w:t>
      </w:r>
      <w:proofErr w:type="spellEnd"/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(مركب يستخدم لعلاج الصرع).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42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 xml:space="preserve">توزعه </w:t>
      </w:r>
      <w:r w:rsidRPr="007B2C5A">
        <w:rPr>
          <w:rFonts w:asciiTheme="majorHAnsi" w:eastAsia="Times New Roman" w:hAnsiTheme="majorHAnsi" w:cs="Simplified Arabic"/>
          <w:b/>
          <w:bCs/>
          <w:sz w:val="36"/>
          <w:szCs w:val="36"/>
          <w:u w:val="single"/>
          <w:lang w:bidi="ar-SY"/>
        </w:rPr>
        <w:t>Distribution</w:t>
      </w:r>
      <w:r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>: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br/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هو الناقل العصبي الرئيسي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المثبط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في الدماغ.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br/>
        <w:t xml:space="preserve">أما في الحبل الشوكي وساق المخ فالغليسين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Glycine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هو الناقل المهم.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br/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يوجد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الـ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GABA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بشكل غزير في 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الدماغ في الجهاز المخطط الأسود </w:t>
      </w:r>
      <w:proofErr w:type="spellStart"/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>Nigrostriatal</w:t>
      </w:r>
      <w:proofErr w:type="spellEnd"/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 system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، ولكنه يوجد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في 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المادة الرمادية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>Grey matter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بتراكيز أقل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42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6"/>
          <w:szCs w:val="36"/>
          <w:u w:val="single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6"/>
          <w:szCs w:val="36"/>
          <w:u w:val="single"/>
          <w:rtl/>
          <w:lang w:bidi="ar-SY"/>
        </w:rPr>
        <w:t>مستقبلاته :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24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u w:val="thick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مستقبلات </w:t>
      </w:r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GABA</w:t>
      </w:r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vertAlign w:val="subscript"/>
          <w:lang w:bidi="ar-SY"/>
        </w:rPr>
        <w:t>B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:</w:t>
      </w:r>
    </w:p>
    <w:p w:rsidR="007B2C5A" w:rsidRPr="007B2C5A" w:rsidRDefault="007B2C5A" w:rsidP="007B2C5A">
      <w:pPr>
        <w:widowControl w:val="0"/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u w:val="thick"/>
          <w:lang w:bidi="ar-SY"/>
        </w:rPr>
      </w:pP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هي من نمط المستقبلات المرتبطة بالبروتين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G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، تتوضع ما قبل وما بعد المشبك.</w:t>
      </w:r>
    </w:p>
    <w:p w:rsidR="007B2C5A" w:rsidRPr="007B2C5A" w:rsidRDefault="007B2C5A" w:rsidP="007B2C5A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b/>
          <w:bCs/>
          <w:sz w:val="32"/>
          <w:szCs w:val="32"/>
          <w:u w:val="thick"/>
          <w:lang w:bidi="ar-SY"/>
        </w:rPr>
      </w:pP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آلية عملها هي تثبيط الأد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ي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ني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لي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ل س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ي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كلاز: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25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u w:val="thick"/>
          <w:lang w:bidi="ar-SY"/>
        </w:rPr>
      </w:pP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تثبيط قنوات 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الكالسيوم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مما يؤدي إلى نقص تحرر الناقل ما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قبل المشبك.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25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تنشيط قنوات 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البوتاسيوم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، أي فتحها و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هذا 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ينقص إثارة ما بعد المشبك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           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26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u w:val="thick"/>
          <w:lang w:bidi="ar-SY"/>
        </w:rPr>
      </w:pP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 xml:space="preserve">مستقبلات </w:t>
      </w:r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lang w:bidi="ar-SY"/>
        </w:rPr>
        <w:t>GABA</w:t>
      </w:r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vertAlign w:val="subscript"/>
          <w:lang w:bidi="ar-SY"/>
        </w:rPr>
        <w:t>A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vertAlign w:val="subscript"/>
          <w:rtl/>
          <w:lang w:bidi="ar-SY"/>
        </w:rPr>
        <w:t>: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26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u w:val="thick"/>
          <w:lang w:bidi="ar-SY"/>
        </w:rPr>
      </w:pP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تعمل بآلية المستقبل المرتبط بالقنوات الشاردية.</w:t>
      </w:r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br/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تكون القناة المرافقة لها نفوذة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بشكل انتقائي لشوارد </w:t>
      </w:r>
      <w:r w:rsidRPr="007B2C5A">
        <w:rPr>
          <w:rFonts w:asciiTheme="majorHAnsi" w:eastAsia="Times New Roman" w:hAnsiTheme="majorHAnsi" w:cs="Simplified Arabic" w:hint="cs"/>
          <w:b/>
          <w:bCs/>
          <w:sz w:val="32"/>
          <w:szCs w:val="32"/>
          <w:rtl/>
          <w:lang w:bidi="ar-SY"/>
        </w:rPr>
        <w:t>الكلور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، تؤدي زيادة نفوذية الكلور إلى فرط استقطاب في الخلايا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ونتيجة لذلك تنقص الإثارة.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26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sz w:val="32"/>
          <w:szCs w:val="32"/>
          <w:u w:val="thick"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تتوضع هذه المستقبلات ما بعد المشبك </w:t>
      </w:r>
      <w:proofErr w:type="spellStart"/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>Postsynpatically</w:t>
      </w:r>
      <w:proofErr w:type="spellEnd"/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وتتوسط التثبيط السريع.</w:t>
      </w:r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u w:val="thick"/>
          <w:rtl/>
          <w:lang w:bidi="ar-SY"/>
        </w:rPr>
        <w:br/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مستقبلات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GABA</w:t>
      </w:r>
      <w:r w:rsidRPr="007B2C5A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A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هي هدف لعدة أدوية مركزية مهمة منها :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27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بنزودياز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يبينات </w:t>
      </w:r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>Benzodiazepines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7B2C5A" w:rsidRDefault="007B2C5A" w:rsidP="0009594A">
      <w:pPr>
        <w:pStyle w:val="ListParagraph"/>
        <w:widowControl w:val="0"/>
        <w:numPr>
          <w:ilvl w:val="0"/>
          <w:numId w:val="27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باربيتوريات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>Barbiturates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7B2C5A" w:rsidRPr="007B2C5A" w:rsidRDefault="007B2C5A" w:rsidP="007B2C5A">
      <w:pPr>
        <w:pStyle w:val="ListParagraph"/>
        <w:widowControl w:val="0"/>
        <w:spacing w:line="240" w:lineRule="auto"/>
        <w:ind w:left="2168"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</w:p>
    <w:p w:rsidR="007B2C5A" w:rsidRPr="00037C12" w:rsidRDefault="007B2C5A" w:rsidP="0009594A">
      <w:pPr>
        <w:pStyle w:val="ListParagraph"/>
        <w:widowControl w:val="0"/>
        <w:numPr>
          <w:ilvl w:val="0"/>
          <w:numId w:val="41"/>
        </w:numPr>
        <w:spacing w:line="240" w:lineRule="auto"/>
        <w:ind w:right="-180"/>
        <w:rPr>
          <w:rFonts w:asciiTheme="majorHAnsi" w:eastAsia="Times New Roman" w:hAnsiTheme="majorHAnsi" w:cs="Simplified Arabic"/>
          <w:b/>
          <w:bCs/>
          <w:color w:val="948A54" w:themeColor="background2" w:themeShade="80"/>
          <w:sz w:val="40"/>
          <w:szCs w:val="40"/>
          <w:u w:val="single"/>
          <w:rtl/>
          <w:lang w:bidi="ar-SY"/>
        </w:rPr>
      </w:pPr>
      <w:r w:rsidRPr="00037C12">
        <w:rPr>
          <w:rFonts w:asciiTheme="majorHAnsi" w:eastAsia="Times New Roman" w:hAnsiTheme="majorHAnsi" w:cs="Simplified Arabic" w:hint="cs"/>
          <w:b/>
          <w:bCs/>
          <w:color w:val="948A54" w:themeColor="background2" w:themeShade="80"/>
          <w:sz w:val="40"/>
          <w:szCs w:val="40"/>
          <w:u w:val="single"/>
          <w:rtl/>
          <w:lang w:bidi="ar-SY"/>
        </w:rPr>
        <w:lastRenderedPageBreak/>
        <w:t xml:space="preserve">الغليسين </w:t>
      </w:r>
      <w:r w:rsidRPr="00037C12">
        <w:rPr>
          <w:rFonts w:asciiTheme="majorHAnsi" w:eastAsia="Times New Roman" w:hAnsiTheme="majorHAnsi" w:cs="Simplified Arabic"/>
          <w:b/>
          <w:bCs/>
          <w:color w:val="948A54" w:themeColor="background2" w:themeShade="80"/>
          <w:sz w:val="40"/>
          <w:szCs w:val="40"/>
          <w:u w:val="single"/>
          <w:lang w:bidi="ar-SY"/>
        </w:rPr>
        <w:t>Glycine</w:t>
      </w:r>
      <w:r w:rsidRPr="00037C12">
        <w:rPr>
          <w:rFonts w:asciiTheme="majorHAnsi" w:eastAsia="Times New Roman" w:hAnsiTheme="majorHAnsi" w:cs="Simplified Arabic" w:hint="cs"/>
          <w:b/>
          <w:bCs/>
          <w:color w:val="948A54" w:themeColor="background2" w:themeShade="80"/>
          <w:sz w:val="40"/>
          <w:szCs w:val="40"/>
          <w:u w:val="single"/>
          <w:rtl/>
          <w:lang w:bidi="ar-SY"/>
        </w:rPr>
        <w:t xml:space="preserve"> :</w:t>
      </w:r>
    </w:p>
    <w:p w:rsidR="007B2C5A" w:rsidRPr="00037C12" w:rsidRDefault="007B2C5A" w:rsidP="0009594A">
      <w:pPr>
        <w:pStyle w:val="ListParagraph"/>
        <w:widowControl w:val="0"/>
        <w:numPr>
          <w:ilvl w:val="0"/>
          <w:numId w:val="43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037C12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هو ناقل عصبي مثبط من الحموض الأمينية، يوجد بتراكيز عالية خصوصاً في المادة السنجابية للحبل الشوكي.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43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مستقبل الغليسين يشبه مستقبل الـ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GABA</w:t>
      </w:r>
      <w:r w:rsidRPr="007B2C5A">
        <w:rPr>
          <w:rFonts w:asciiTheme="majorHAnsi" w:eastAsia="Times New Roman" w:hAnsiTheme="majorHAnsi" w:cs="Simplified Arabic"/>
          <w:sz w:val="32"/>
          <w:szCs w:val="32"/>
          <w:vertAlign w:val="subscript"/>
          <w:lang w:bidi="ar-SY"/>
        </w:rPr>
        <w:t>A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يرتبط بقناة الكلور.</w:t>
      </w:r>
    </w:p>
    <w:p w:rsidR="007B2C5A" w:rsidRDefault="007B2C5A" w:rsidP="0009594A">
      <w:pPr>
        <w:pStyle w:val="ListParagraph"/>
        <w:widowControl w:val="0"/>
        <w:numPr>
          <w:ilvl w:val="0"/>
          <w:numId w:val="43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لا يوجد دواء علاجي لتعديل العصبونات الغليسينية.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43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الستريكنين </w:t>
      </w:r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>Strychnine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سم مخلح يعمل بشكب رئيسي على الحبل الشوكي يحجب الاستجابة المثبطة المشبكية إضافة إلى الاستجابة للغليسين.</w:t>
      </w:r>
    </w:p>
    <w:p w:rsidR="007B2C5A" w:rsidRPr="00037C12" w:rsidRDefault="007B2C5A" w:rsidP="00037C12">
      <w:pPr>
        <w:pStyle w:val="ListParagraph"/>
        <w:widowControl w:val="0"/>
        <w:numPr>
          <w:ilvl w:val="0"/>
          <w:numId w:val="41"/>
        </w:numPr>
        <w:spacing w:line="240" w:lineRule="auto"/>
        <w:ind w:left="407" w:right="-180" w:hanging="270"/>
        <w:rPr>
          <w:rFonts w:asciiTheme="majorHAnsi" w:eastAsia="Times New Roman" w:hAnsiTheme="majorHAnsi" w:cs="Simplified Arabic"/>
          <w:b/>
          <w:bCs/>
          <w:color w:val="948A54" w:themeColor="background2" w:themeShade="80"/>
          <w:sz w:val="40"/>
          <w:szCs w:val="40"/>
          <w:u w:val="single"/>
          <w:rtl/>
          <w:lang w:bidi="ar-SY"/>
        </w:rPr>
      </w:pPr>
      <w:r w:rsidRPr="00037C12">
        <w:rPr>
          <w:rFonts w:asciiTheme="majorHAnsi" w:eastAsia="Times New Roman" w:hAnsiTheme="majorHAnsi" w:cs="Simplified Arabic" w:hint="cs"/>
          <w:b/>
          <w:bCs/>
          <w:color w:val="948A54" w:themeColor="background2" w:themeShade="80"/>
          <w:sz w:val="40"/>
          <w:szCs w:val="40"/>
          <w:u w:val="single"/>
          <w:rtl/>
          <w:lang w:bidi="ar-SY"/>
        </w:rPr>
        <w:t xml:space="preserve">الغلوتامات </w:t>
      </w:r>
      <w:r w:rsidRPr="00037C12">
        <w:rPr>
          <w:rFonts w:asciiTheme="majorHAnsi" w:eastAsia="Times New Roman" w:hAnsiTheme="majorHAnsi" w:cs="Simplified Arabic"/>
          <w:b/>
          <w:bCs/>
          <w:color w:val="948A54" w:themeColor="background2" w:themeShade="80"/>
          <w:sz w:val="40"/>
          <w:szCs w:val="40"/>
          <w:u w:val="single"/>
          <w:lang w:bidi="ar-SY"/>
        </w:rPr>
        <w:t>Glutamate</w:t>
      </w:r>
      <w:r w:rsidRPr="00037C12">
        <w:rPr>
          <w:rFonts w:asciiTheme="majorHAnsi" w:eastAsia="Times New Roman" w:hAnsiTheme="majorHAnsi" w:cs="Simplified Arabic" w:hint="cs"/>
          <w:b/>
          <w:bCs/>
          <w:color w:val="948A54" w:themeColor="background2" w:themeShade="80"/>
          <w:sz w:val="40"/>
          <w:szCs w:val="40"/>
          <w:u w:val="single"/>
          <w:rtl/>
          <w:lang w:bidi="ar-SY"/>
        </w:rPr>
        <w:t xml:space="preserve"> و الأسبارتات </w:t>
      </w:r>
      <w:r w:rsidRPr="00037C12">
        <w:rPr>
          <w:rFonts w:asciiTheme="majorHAnsi" w:eastAsia="Times New Roman" w:hAnsiTheme="majorHAnsi" w:cs="Simplified Arabic"/>
          <w:b/>
          <w:bCs/>
          <w:color w:val="948A54" w:themeColor="background2" w:themeShade="80"/>
          <w:sz w:val="40"/>
          <w:szCs w:val="40"/>
          <w:u w:val="single"/>
          <w:lang w:bidi="ar-SY"/>
        </w:rPr>
        <w:t>Aspartate</w:t>
      </w:r>
      <w:r w:rsidRPr="00037C12">
        <w:rPr>
          <w:rFonts w:asciiTheme="majorHAnsi" w:eastAsia="Times New Roman" w:hAnsiTheme="majorHAnsi" w:cs="Simplified Arabic" w:hint="cs"/>
          <w:b/>
          <w:bCs/>
          <w:color w:val="948A54" w:themeColor="background2" w:themeShade="80"/>
          <w:sz w:val="40"/>
          <w:szCs w:val="40"/>
          <w:u w:val="single"/>
          <w:rtl/>
          <w:lang w:bidi="ar-SY"/>
        </w:rPr>
        <w:t>:</w:t>
      </w:r>
    </w:p>
    <w:p w:rsidR="007B2C5A" w:rsidRDefault="007B2C5A" w:rsidP="007B2C5A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هي نواقل عصبية رئيسية منبهه في الـ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CNS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، يتوزع الغلوتامات بشكل واسع متماثل ومعتدل في 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CNS</w:t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بتراكيز عالية أكثر في أي نسيج آخر.</w:t>
      </w:r>
      <w:r w:rsidRPr="007B2C5A">
        <w:rPr>
          <w:rFonts w:asciiTheme="majorHAnsi" w:eastAsia="Times New Roman" w:hAnsiTheme="majorHAnsi" w:cs="Simplified Arabic"/>
          <w:b/>
          <w:bCs/>
          <w:sz w:val="32"/>
          <w:szCs w:val="32"/>
          <w:u w:val="thick"/>
          <w:rtl/>
          <w:lang w:bidi="ar-SY"/>
        </w:rPr>
        <w:br/>
      </w:r>
      <w:r w:rsidRPr="007B2C5A"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مستقبلاتها :</w:t>
      </w:r>
    </w:p>
    <w:p w:rsidR="007B2C5A" w:rsidRPr="007B2C5A" w:rsidRDefault="007B2C5A" w:rsidP="0009594A">
      <w:pPr>
        <w:pStyle w:val="ListParagraph"/>
        <w:widowControl w:val="0"/>
        <w:numPr>
          <w:ilvl w:val="0"/>
          <w:numId w:val="44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>:</w:t>
      </w: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 xml:space="preserve"> NMDA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>N-</w:t>
      </w:r>
      <w:proofErr w:type="spellStart"/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>methyle</w:t>
      </w:r>
      <w:proofErr w:type="spellEnd"/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>-D-Aspartate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733378" w:rsidRPr="00581C61" w:rsidRDefault="007B2C5A" w:rsidP="0009594A">
      <w:pPr>
        <w:pStyle w:val="ListParagraph"/>
        <w:widowControl w:val="0"/>
        <w:numPr>
          <w:ilvl w:val="0"/>
          <w:numId w:val="44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AMPA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: </w:t>
      </w:r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>α-amino-3-hydroxy-5-methyl-isoxazole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7C7FE7" w:rsidRPr="007B2C5A" w:rsidRDefault="007B2C5A" w:rsidP="0009594A">
      <w:pPr>
        <w:pStyle w:val="ListParagraph"/>
        <w:widowControl w:val="0"/>
        <w:numPr>
          <w:ilvl w:val="0"/>
          <w:numId w:val="44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lang w:bidi="ar-SY"/>
        </w:rPr>
      </w:pPr>
      <w:proofErr w:type="spellStart"/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Kainitc</w:t>
      </w:r>
      <w:proofErr w:type="spellEnd"/>
      <w:r w:rsidRPr="007B2C5A"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  <w:t>: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مركب تم عزله من الطحلب </w:t>
      </w:r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>Seaweed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7C7FE7" w:rsidRDefault="007B2C5A" w:rsidP="0009594A">
      <w:pPr>
        <w:pStyle w:val="ListParagraph"/>
        <w:widowControl w:val="0"/>
        <w:numPr>
          <w:ilvl w:val="0"/>
          <w:numId w:val="44"/>
        </w:numPr>
        <w:spacing w:line="240" w:lineRule="auto"/>
        <w:ind w:right="-180"/>
        <w:rPr>
          <w:rFonts w:asciiTheme="majorHAnsi" w:eastAsia="Times New Roman" w:hAnsiTheme="majorHAnsi" w:cs="Simplified Arabic"/>
          <w:sz w:val="32"/>
          <w:szCs w:val="32"/>
          <w:rtl/>
          <w:lang w:bidi="ar-SY"/>
        </w:rPr>
      </w:pPr>
      <w:r w:rsidRPr="007B2C5A">
        <w:rPr>
          <w:rFonts w:asciiTheme="majorHAnsi" w:eastAsia="Times New Roman" w:hAnsiTheme="majorHAnsi" w:cs="Simplified Arabic"/>
          <w:sz w:val="32"/>
          <w:szCs w:val="32"/>
          <w:lang w:bidi="ar-SY"/>
        </w:rPr>
        <w:t>(AP-4)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</w:t>
      </w:r>
      <w:proofErr w:type="spellStart"/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>Metabotrobic</w:t>
      </w:r>
      <w:proofErr w:type="spellEnd"/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>.</w:t>
      </w:r>
    </w:p>
    <w:p w:rsidR="007B2C5A" w:rsidRPr="007B2C5A" w:rsidRDefault="007B2C5A" w:rsidP="007B2C5A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ae_AlArabiya"/>
          <w:sz w:val="40"/>
          <w:szCs w:val="40"/>
          <w:rtl/>
          <w:lang w:bidi="ar-SY"/>
        </w:rPr>
      </w:pP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المستقبلات من النوع المرتبط بالأقنية الشاردية ما عدا الميتابوتروبيك مرتبطة بالبروتين </w:t>
      </w:r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>G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تعتمد على إنتاج </w:t>
      </w:r>
      <w:r>
        <w:rPr>
          <w:rFonts w:asciiTheme="majorHAnsi" w:eastAsia="Times New Roman" w:hAnsiTheme="majorHAnsi" w:cs="Simplified Arabic"/>
          <w:sz w:val="32"/>
          <w:szCs w:val="32"/>
          <w:lang w:bidi="ar-SY"/>
        </w:rPr>
        <w:t>IP3</w:t>
      </w:r>
      <w:r>
        <w:rPr>
          <w:rFonts w:asciiTheme="majorHAnsi" w:eastAsia="Times New Roman" w:hAnsiTheme="majorHAnsi" w:cs="Simplified Arabic" w:hint="cs"/>
          <w:sz w:val="32"/>
          <w:szCs w:val="32"/>
          <w:rtl/>
          <w:lang w:bidi="ar-SY"/>
        </w:rPr>
        <w:t xml:space="preserve"> وتحرر الكالسيوم داخل الخلوي أو تثبيط الأدنيليل سيكلاز.</w:t>
      </w:r>
    </w:p>
    <w:p w:rsidR="007B2C5A" w:rsidRDefault="00E25A1C" w:rsidP="007B2C5A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ae_AlArabiya"/>
          <w:sz w:val="40"/>
          <w:szCs w:val="40"/>
          <w:rtl/>
          <w:lang w:bidi="ar-SY"/>
        </w:rPr>
      </w:pPr>
      <w:r>
        <w:rPr>
          <w:rFonts w:asciiTheme="majorHAnsi" w:eastAsia="Times New Roman" w:hAnsiTheme="majorHAnsi" w:cs="ae_AlArabiya"/>
          <w:noProof/>
          <w:sz w:val="40"/>
          <w:szCs w:val="40"/>
          <w:rtl/>
        </w:rPr>
        <w:pict>
          <v:shape id="_x0000_s1091" type="#_x0000_t32" style="position:absolute;left:0;text-align:left;margin-left:32.9pt;margin-top:7.6pt;width:413.75pt;height:0;flip:x;z-index:251671552" o:connectortype="straight"/>
        </w:pict>
      </w:r>
    </w:p>
    <w:p w:rsidR="00037C12" w:rsidRDefault="00037C12" w:rsidP="007B2C5A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ae_AlArabiya" w:hint="cs"/>
          <w:sz w:val="40"/>
          <w:szCs w:val="40"/>
          <w:rtl/>
          <w:lang w:bidi="ar-SY"/>
        </w:rPr>
      </w:pPr>
    </w:p>
    <w:p w:rsidR="00037C12" w:rsidRDefault="00037C12" w:rsidP="007B2C5A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ae_AlArabiya" w:hint="cs"/>
          <w:sz w:val="40"/>
          <w:szCs w:val="40"/>
          <w:rtl/>
          <w:lang w:bidi="ar-SY"/>
        </w:rPr>
      </w:pPr>
    </w:p>
    <w:p w:rsidR="00037C12" w:rsidRDefault="00037C12" w:rsidP="007B2C5A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ae_AlArabiya" w:hint="cs"/>
          <w:sz w:val="40"/>
          <w:szCs w:val="40"/>
          <w:rtl/>
          <w:lang w:bidi="ar-SY"/>
        </w:rPr>
      </w:pPr>
    </w:p>
    <w:p w:rsidR="00037C12" w:rsidRDefault="00037C12" w:rsidP="007B2C5A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ae_AlArabiya" w:hint="cs"/>
          <w:sz w:val="40"/>
          <w:szCs w:val="40"/>
          <w:rtl/>
          <w:lang w:bidi="ar-SY"/>
        </w:rPr>
      </w:pPr>
    </w:p>
    <w:p w:rsidR="00037C12" w:rsidRDefault="00037C12" w:rsidP="007B2C5A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ae_AlArabiya" w:hint="cs"/>
          <w:sz w:val="40"/>
          <w:szCs w:val="40"/>
          <w:rtl/>
          <w:lang w:bidi="ar-SY"/>
        </w:rPr>
      </w:pPr>
    </w:p>
    <w:p w:rsidR="00037C12" w:rsidRDefault="00037C12" w:rsidP="007B2C5A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ae_AlArabiya" w:hint="cs"/>
          <w:sz w:val="40"/>
          <w:szCs w:val="40"/>
          <w:rtl/>
          <w:lang w:bidi="ar-SY"/>
        </w:rPr>
      </w:pPr>
    </w:p>
    <w:p w:rsidR="00037C12" w:rsidRDefault="00037C12" w:rsidP="007B2C5A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ae_AlArabiya" w:hint="cs"/>
          <w:sz w:val="40"/>
          <w:szCs w:val="40"/>
          <w:rtl/>
          <w:lang w:bidi="ar-SY"/>
        </w:rPr>
      </w:pPr>
    </w:p>
    <w:p w:rsidR="007C7FE7" w:rsidRPr="007B2C5A" w:rsidRDefault="007C7FE7" w:rsidP="007B2C5A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ae_AlArabiya"/>
          <w:sz w:val="40"/>
          <w:szCs w:val="40"/>
          <w:rtl/>
          <w:lang w:bidi="ar-SY"/>
        </w:rPr>
      </w:pPr>
      <w:r w:rsidRPr="007B2C5A">
        <w:rPr>
          <w:rFonts w:asciiTheme="majorHAnsi" w:eastAsia="Times New Roman" w:hAnsiTheme="majorHAnsi" w:cs="ae_AlArabiya"/>
          <w:sz w:val="40"/>
          <w:szCs w:val="40"/>
          <w:rtl/>
          <w:lang w:bidi="ar-SY"/>
        </w:rPr>
        <w:lastRenderedPageBreak/>
        <w:t>لمن لديه استفسار أو ملاحظة حول المحاضرة الرجاء إرسال رسالة إلى البريد الإلكتروني:</w:t>
      </w:r>
    </w:p>
    <w:p w:rsidR="007C7FE7" w:rsidRPr="001358B0" w:rsidRDefault="00E25A1C" w:rsidP="007C7FE7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ae_AlArabiya"/>
          <w:b/>
          <w:bCs/>
          <w:sz w:val="40"/>
          <w:szCs w:val="40"/>
          <w:lang w:bidi="ar-SY"/>
        </w:rPr>
      </w:pPr>
      <w:hyperlink r:id="rId13" w:history="1">
        <w:r w:rsidR="007C7FE7" w:rsidRPr="001358B0">
          <w:rPr>
            <w:rStyle w:val="Hyperlink"/>
            <w:rFonts w:asciiTheme="majorHAnsi" w:eastAsia="Times New Roman" w:hAnsiTheme="majorHAnsi" w:cs="ae_AlArabiya"/>
            <w:b/>
            <w:bCs/>
            <w:sz w:val="40"/>
            <w:szCs w:val="40"/>
            <w:lang w:bidi="ar-SY"/>
          </w:rPr>
          <w:t>Topphamra.team@gmail.com</w:t>
        </w:r>
      </w:hyperlink>
    </w:p>
    <w:p w:rsidR="007C7FE7" w:rsidRDefault="007C7FE7" w:rsidP="007C7FE7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ae_AlArabiya"/>
          <w:noProof/>
          <w:sz w:val="40"/>
          <w:szCs w:val="40"/>
        </w:rPr>
      </w:pPr>
    </w:p>
    <w:p w:rsidR="007C7FE7" w:rsidRPr="001358B0" w:rsidRDefault="007C7FE7" w:rsidP="007C7FE7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ae_AlArabiya"/>
          <w:sz w:val="40"/>
          <w:szCs w:val="40"/>
          <w:rtl/>
          <w:lang w:bidi="ar-SY"/>
        </w:rPr>
      </w:pPr>
      <w:r w:rsidRPr="001358B0">
        <w:rPr>
          <w:rFonts w:asciiTheme="majorHAnsi" w:eastAsia="Times New Roman" w:hAnsiTheme="majorHAnsi" w:cs="ae_AlArabiya"/>
          <w:sz w:val="40"/>
          <w:szCs w:val="40"/>
          <w:rtl/>
          <w:lang w:bidi="ar-SY"/>
        </w:rPr>
        <w:t>ولمتابعة آخر أخبار الفريق والمحاضرات الرجاء زيارة صفحتنا على الفيسبوك:</w:t>
      </w:r>
    </w:p>
    <w:p w:rsidR="007C7FE7" w:rsidRPr="001358B0" w:rsidRDefault="007C7FE7" w:rsidP="007C7FE7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ae_AlArabiya"/>
          <w:b/>
          <w:bCs/>
          <w:sz w:val="40"/>
          <w:szCs w:val="40"/>
          <w:lang w:bidi="ar-SY"/>
        </w:rPr>
      </w:pPr>
      <w:proofErr w:type="gramStart"/>
      <w:r w:rsidRPr="001358B0">
        <w:rPr>
          <w:rFonts w:asciiTheme="majorHAnsi" w:eastAsia="Times New Roman" w:hAnsiTheme="majorHAnsi" w:cs="ae_AlArabiya"/>
          <w:b/>
          <w:bCs/>
          <w:sz w:val="40"/>
          <w:szCs w:val="40"/>
          <w:lang w:bidi="ar-SY"/>
        </w:rPr>
        <w:t>facebook.com/TopPharmaTeam</w:t>
      </w:r>
      <w:proofErr w:type="gramEnd"/>
    </w:p>
    <w:p w:rsidR="007C7FE7" w:rsidRPr="001358B0" w:rsidRDefault="00E25A1C" w:rsidP="007C7FE7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ae_AlArabiya"/>
          <w:sz w:val="40"/>
          <w:szCs w:val="40"/>
          <w:rtl/>
          <w:lang w:bidi="ar-SY"/>
        </w:rPr>
      </w:pPr>
      <w:r>
        <w:rPr>
          <w:rFonts w:asciiTheme="majorHAnsi" w:hAnsiTheme="majorHAnsi" w:cs="Simplified Arabic"/>
          <w:sz w:val="34"/>
          <w:szCs w:val="34"/>
          <w:lang w:bidi="ar-SY"/>
        </w:rPr>
        <w:pict>
          <v:rect id="_x0000_i1025" style="width:0;height:1.5pt" o:hralign="center" o:hrstd="t" o:hr="t" fillcolor="#a0a0a0" stroked="f"/>
        </w:pict>
      </w:r>
    </w:p>
    <w:p w:rsidR="007C7FE7" w:rsidRPr="001358B0" w:rsidRDefault="007C7FE7" w:rsidP="007C7FE7">
      <w:pPr>
        <w:widowControl w:val="0"/>
        <w:bidi w:val="0"/>
        <w:spacing w:line="240" w:lineRule="auto"/>
        <w:ind w:left="47" w:right="-180"/>
        <w:rPr>
          <w:rFonts w:asciiTheme="majorHAnsi" w:eastAsia="Times New Roman" w:hAnsiTheme="majorHAnsi" w:cs="ae_AlArabiya"/>
          <w:b/>
          <w:bCs/>
          <w:i/>
          <w:iCs/>
          <w:sz w:val="40"/>
          <w:szCs w:val="40"/>
          <w:lang w:bidi="ar-SY"/>
        </w:rPr>
      </w:pPr>
      <w:r w:rsidRPr="001358B0">
        <w:rPr>
          <w:rFonts w:asciiTheme="majorHAnsi" w:eastAsia="Times New Roman" w:hAnsiTheme="majorHAnsi" w:cs="ae_AlArabiya"/>
          <w:b/>
          <w:bCs/>
          <w:i/>
          <w:iCs/>
          <w:sz w:val="40"/>
          <w:szCs w:val="40"/>
          <w:lang w:bidi="ar-SY"/>
        </w:rPr>
        <w:t>Done by: Amira – Eyad</w:t>
      </w:r>
    </w:p>
    <w:p w:rsidR="007C7FE7" w:rsidRPr="001358B0" w:rsidRDefault="007C7FE7" w:rsidP="007C7FE7">
      <w:pPr>
        <w:pStyle w:val="ListParagraph"/>
        <w:widowControl w:val="0"/>
        <w:spacing w:line="240" w:lineRule="auto"/>
        <w:ind w:left="47" w:right="-180"/>
        <w:rPr>
          <w:rFonts w:asciiTheme="majorHAnsi" w:eastAsia="Times New Roman" w:hAnsiTheme="majorHAnsi" w:cs="ae_AlArabiya"/>
          <w:sz w:val="40"/>
          <w:szCs w:val="40"/>
          <w:rtl/>
          <w:lang w:bidi="ar-SY"/>
        </w:rPr>
      </w:pPr>
    </w:p>
    <w:p w:rsidR="007C7FE7" w:rsidRPr="001358B0" w:rsidRDefault="007C7FE7" w:rsidP="007C7FE7">
      <w:pPr>
        <w:widowControl w:val="0"/>
        <w:spacing w:line="240" w:lineRule="auto"/>
        <w:ind w:left="47" w:right="-180"/>
        <w:rPr>
          <w:rFonts w:asciiTheme="majorHAnsi" w:eastAsia="Times New Roman" w:hAnsiTheme="majorHAnsi" w:cs="ae_AlArabiya"/>
          <w:sz w:val="40"/>
          <w:szCs w:val="40"/>
          <w:rtl/>
          <w:lang w:bidi="ar-SY"/>
        </w:rPr>
      </w:pPr>
    </w:p>
    <w:p w:rsidR="007C7FE7" w:rsidRPr="001358B0" w:rsidRDefault="007C7FE7" w:rsidP="007C7FE7">
      <w:pPr>
        <w:widowControl w:val="0"/>
        <w:spacing w:line="240" w:lineRule="auto"/>
        <w:ind w:left="47" w:right="-180"/>
        <w:rPr>
          <w:rFonts w:asciiTheme="majorHAnsi" w:eastAsia="Times New Roman" w:hAnsiTheme="majorHAnsi" w:cs="ae_AlArabiya"/>
          <w:sz w:val="32"/>
          <w:szCs w:val="32"/>
          <w:lang w:bidi="ar-SY"/>
        </w:rPr>
      </w:pPr>
    </w:p>
    <w:p w:rsidR="007C7FE7" w:rsidRPr="001358B0" w:rsidRDefault="007C7FE7" w:rsidP="007C7FE7">
      <w:pPr>
        <w:widowControl w:val="0"/>
        <w:spacing w:line="240" w:lineRule="auto"/>
        <w:ind w:left="47" w:right="-180"/>
        <w:rPr>
          <w:rFonts w:asciiTheme="majorHAnsi" w:eastAsia="Times New Roman" w:hAnsiTheme="majorHAnsi" w:cs="ae_AlArabiya"/>
          <w:sz w:val="32"/>
          <w:szCs w:val="32"/>
          <w:rtl/>
          <w:lang w:bidi="ar-SY"/>
        </w:rPr>
      </w:pPr>
    </w:p>
    <w:p w:rsidR="007C7FE7" w:rsidRPr="001358B0" w:rsidRDefault="007C7FE7" w:rsidP="007C7FE7">
      <w:pPr>
        <w:widowControl w:val="0"/>
        <w:spacing w:line="240" w:lineRule="auto"/>
        <w:ind w:left="47" w:right="-180"/>
        <w:rPr>
          <w:rFonts w:asciiTheme="majorHAnsi" w:eastAsia="Times New Roman" w:hAnsiTheme="majorHAnsi" w:cs="ae_AlArabiya"/>
          <w:sz w:val="32"/>
          <w:szCs w:val="32"/>
          <w:rtl/>
          <w:lang w:bidi="ar-SY"/>
        </w:rPr>
      </w:pPr>
    </w:p>
    <w:p w:rsidR="00471123" w:rsidRDefault="00037C12">
      <w:r>
        <w:rPr>
          <w:rFonts w:asciiTheme="majorHAnsi" w:eastAsia="Times New Roman" w:hAnsiTheme="majorHAnsi" w:cs="ae_AlArabiya"/>
          <w:noProof/>
          <w:sz w:val="40"/>
          <w:szCs w:val="40"/>
          <w:rtl/>
        </w:rPr>
        <w:drawing>
          <wp:anchor distT="0" distB="0" distL="114300" distR="114300" simplePos="0" relativeHeight="251656192" behindDoc="0" locked="0" layoutInCell="1" allowOverlap="0" wp14:anchorId="7201D13A" wp14:editId="4AC4974E">
            <wp:simplePos x="0" y="0"/>
            <wp:positionH relativeFrom="column">
              <wp:posOffset>146080</wp:posOffset>
            </wp:positionH>
            <wp:positionV relativeFrom="page">
              <wp:posOffset>6698084</wp:posOffset>
            </wp:positionV>
            <wp:extent cx="2369820" cy="2454910"/>
            <wp:effectExtent l="0" t="0" r="0" b="0"/>
            <wp:wrapNone/>
            <wp:docPr id="229" name="صورة 3" descr="R%20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%20copy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820" cy="2454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HAnsi" w:eastAsia="Times New Roman" w:hAnsiTheme="majorHAnsi" w:cs="ae_AlArabiya"/>
          <w:noProof/>
          <w:sz w:val="40"/>
          <w:szCs w:val="40"/>
          <w:rtl/>
        </w:rPr>
        <w:drawing>
          <wp:anchor distT="0" distB="0" distL="114300" distR="114300" simplePos="0" relativeHeight="251657216" behindDoc="0" locked="0" layoutInCell="1" allowOverlap="1" wp14:anchorId="22C375A6" wp14:editId="3F8525A4">
            <wp:simplePos x="0" y="0"/>
            <wp:positionH relativeFrom="column">
              <wp:posOffset>4137719</wp:posOffset>
            </wp:positionH>
            <wp:positionV relativeFrom="paragraph">
              <wp:posOffset>1717705</wp:posOffset>
            </wp:positionV>
            <wp:extent cx="1671955" cy="1668780"/>
            <wp:effectExtent l="38100" t="38100" r="23495" b="26670"/>
            <wp:wrapNone/>
            <wp:docPr id="230" name="Picture 2" descr="شعار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شعارر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955" cy="166878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71123" w:rsidSect="00966597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440" w:right="1133" w:bottom="170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A1C" w:rsidRDefault="00E25A1C" w:rsidP="007C7FE7">
      <w:pPr>
        <w:spacing w:after="0" w:line="240" w:lineRule="auto"/>
      </w:pPr>
      <w:r>
        <w:separator/>
      </w:r>
    </w:p>
  </w:endnote>
  <w:endnote w:type="continuationSeparator" w:id="0">
    <w:p w:rsidR="00E25A1C" w:rsidRDefault="00E25A1C" w:rsidP="007C7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e_AlMothnna">
    <w:panose1 w:val="020B0803030604020204"/>
    <w:charset w:val="00"/>
    <w:family w:val="swiss"/>
    <w:pitch w:val="variable"/>
    <w:sig w:usb0="800020AF" w:usb1="C000204A" w:usb2="00000008" w:usb3="00000000" w:csb0="00000041" w:csb1="00000000"/>
  </w:font>
  <w:font w:name="ae_AlArabiya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ae_Cortoba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ae_AlHor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Sultan rectangle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597" w:rsidRDefault="00E25A1C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left:0;text-align:left;margin-left:369.75pt;margin-top:-38.65pt;width:150pt;height:26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" filled="f" stroked="f">
          <v:textbox>
            <w:txbxContent>
              <w:p w:rsidR="00966597" w:rsidRPr="00111681" w:rsidRDefault="00976EA5" w:rsidP="00966597">
                <w:pPr>
                  <w:bidi w:val="0"/>
                  <w:rPr>
                    <w:rFonts w:asciiTheme="majorHAnsi" w:hAnsiTheme="majorHAnsi"/>
                    <w:b/>
                    <w:bCs/>
                    <w:i/>
                    <w:iCs/>
                    <w:sz w:val="26"/>
                    <w:szCs w:val="26"/>
                    <w:lang w:bidi="ar-SY"/>
                  </w:rPr>
                </w:pPr>
                <w:r>
                  <w:rPr>
                    <w:rFonts w:asciiTheme="majorHAnsi" w:hAnsiTheme="majorHAnsi"/>
                    <w:b/>
                    <w:bCs/>
                    <w:i/>
                    <w:iCs/>
                    <w:sz w:val="26"/>
                    <w:szCs w:val="26"/>
                    <w:lang w:bidi="ar-SY"/>
                  </w:rPr>
                  <w:t>Top</w:t>
                </w:r>
                <w:r>
                  <w:rPr>
                    <w:rFonts w:asciiTheme="majorHAnsi" w:hAnsiTheme="majorHAnsi" w:hint="cs"/>
                    <w:b/>
                    <w:bCs/>
                    <w:i/>
                    <w:iCs/>
                    <w:sz w:val="26"/>
                    <w:szCs w:val="26"/>
                    <w:rtl/>
                    <w:lang w:bidi="ar-SY"/>
                  </w:rPr>
                  <w:t xml:space="preserve"> </w:t>
                </w:r>
                <w:proofErr w:type="spellStart"/>
                <w:r>
                  <w:rPr>
                    <w:rFonts w:asciiTheme="majorHAnsi" w:hAnsiTheme="majorHAnsi"/>
                    <w:b/>
                    <w:bCs/>
                    <w:i/>
                    <w:iCs/>
                    <w:sz w:val="26"/>
                    <w:szCs w:val="26"/>
                    <w:lang w:bidi="ar-SY"/>
                  </w:rPr>
                  <w:t>Pharma</w:t>
                </w:r>
                <w:proofErr w:type="spellEnd"/>
                <w:r>
                  <w:rPr>
                    <w:rFonts w:asciiTheme="majorHAnsi" w:hAnsiTheme="majorHAnsi" w:hint="cs"/>
                    <w:b/>
                    <w:bCs/>
                    <w:i/>
                    <w:iCs/>
                    <w:sz w:val="26"/>
                    <w:szCs w:val="26"/>
                    <w:rtl/>
                    <w:lang w:bidi="ar-SY"/>
                  </w:rPr>
                  <w:t xml:space="preserve"> </w:t>
                </w:r>
                <w:r w:rsidRPr="00111681">
                  <w:rPr>
                    <w:rFonts w:asciiTheme="majorHAnsi" w:hAnsiTheme="majorHAnsi"/>
                    <w:b/>
                    <w:bCs/>
                    <w:i/>
                    <w:iCs/>
                    <w:sz w:val="26"/>
                    <w:szCs w:val="26"/>
                    <w:lang w:bidi="ar-SY"/>
                  </w:rPr>
                  <w:t>Team</w:t>
                </w:r>
              </w:p>
            </w:txbxContent>
          </v:textbox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6" o:spid="_x0000_s2062" type="#_x0000_t32" style="position:absolute;left:0;text-align:left;margin-left:-28.9pt;margin-top:-36.2pt;width:522.9pt;height: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"/>
      </w:pict>
    </w:r>
    <w:r>
      <w:rPr>
        <w:noProof/>
      </w:rPr>
      <w:pict>
        <v:shape id="Text Box 48" o:spid="_x0000_s2060" type="#_x0000_t202" style="position:absolute;left:0;text-align:left;margin-left:-19.55pt;margin-top:-39.6pt;width:73.5pt;height:30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" filled="f" stroked="f">
          <v:textbox>
            <w:txbxContent>
              <w:p w:rsidR="00966597" w:rsidRDefault="007365EB" w:rsidP="00966597">
                <w:pPr>
                  <w:bidi w:val="0"/>
                  <w:rPr>
                    <w:lang w:bidi="ar-SY"/>
                  </w:rPr>
                </w:pPr>
                <w:r>
                  <w:rPr>
                    <w:lang w:bidi="ar-SY"/>
                  </w:rPr>
                  <w:fldChar w:fldCharType="begin"/>
                </w:r>
                <w:r w:rsidR="00976EA5">
                  <w:rPr>
                    <w:lang w:bidi="ar-SY"/>
                  </w:rPr>
                  <w:instrText xml:space="preserve"> PAGE   \* MERGEFORMAT </w:instrText>
                </w:r>
                <w:r>
                  <w:rPr>
                    <w:lang w:bidi="ar-SY"/>
                  </w:rPr>
                  <w:fldChar w:fldCharType="separate"/>
                </w:r>
                <w:r w:rsidR="00FB5AAB" w:rsidRPr="00FB5AAB">
                  <w:rPr>
                    <w:b/>
                    <w:noProof/>
                    <w:lang w:bidi="ar-SY"/>
                  </w:rPr>
                  <w:t>18</w:t>
                </w:r>
                <w:r>
                  <w:rPr>
                    <w:lang w:bidi="ar-SY"/>
                  </w:rPr>
                  <w:fldChar w:fldCharType="end"/>
                </w:r>
                <w:r w:rsidR="00976EA5" w:rsidRPr="00CA0583">
                  <w:rPr>
                    <w:b/>
                    <w:lang w:bidi="ar-SY"/>
                  </w:rPr>
                  <w:t xml:space="preserve"> </w:t>
                </w:r>
                <w:r w:rsidR="00976EA5">
                  <w:rPr>
                    <w:lang w:bidi="ar-SY"/>
                  </w:rPr>
                  <w:t>|</w:t>
                </w:r>
                <w:r w:rsidR="00976EA5" w:rsidRPr="00CA0583">
                  <w:rPr>
                    <w:b/>
                    <w:lang w:bidi="ar-SY"/>
                  </w:rPr>
                  <w:t xml:space="preserve"> </w:t>
                </w:r>
                <w:r w:rsidR="00976EA5" w:rsidRPr="00CA0583">
                  <w:rPr>
                    <w:color w:val="7F7F7F" w:themeColor="background1" w:themeShade="7F"/>
                    <w:spacing w:val="60"/>
                    <w:lang w:bidi="ar-SY"/>
                  </w:rPr>
                  <w:t>Page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A1C" w:rsidRDefault="00E25A1C" w:rsidP="007C7FE7">
      <w:pPr>
        <w:spacing w:after="0" w:line="240" w:lineRule="auto"/>
      </w:pPr>
      <w:r>
        <w:separator/>
      </w:r>
    </w:p>
  </w:footnote>
  <w:footnote w:type="continuationSeparator" w:id="0">
    <w:p w:rsidR="00E25A1C" w:rsidRDefault="00E25A1C" w:rsidP="007C7F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597" w:rsidRDefault="0096659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597" w:rsidRDefault="00E25A1C">
    <w:pPr>
      <w:pStyle w:val="Header"/>
      <w:rPr>
        <w:lang w:bidi="ar-SY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7" o:spid="_x0000_s2064" type="#_x0000_t202" style="position:absolute;left:0;text-align:left;margin-left:-27.05pt;margin-top:9.55pt;width:133.5pt;height:3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" filled="f" stroked="f">
          <v:textbox>
            <w:txbxContent>
              <w:p w:rsidR="00966597" w:rsidRPr="00DF5A34" w:rsidRDefault="00976EA5" w:rsidP="00966597">
                <w:pPr>
                  <w:bidi w:val="0"/>
                  <w:rPr>
                    <w:rFonts w:asciiTheme="majorHAnsi" w:hAnsiTheme="majorHAnsi"/>
                    <w:b/>
                    <w:bCs/>
                    <w:i/>
                    <w:iCs/>
                    <w:sz w:val="34"/>
                    <w:szCs w:val="34"/>
                    <w:lang w:bidi="ar-SY"/>
                  </w:rPr>
                </w:pPr>
                <w:r>
                  <w:rPr>
                    <w:rFonts w:asciiTheme="majorHAnsi" w:hAnsiTheme="majorHAnsi"/>
                    <w:b/>
                    <w:bCs/>
                    <w:i/>
                    <w:iCs/>
                    <w:sz w:val="34"/>
                    <w:szCs w:val="34"/>
                    <w:lang w:bidi="ar-SY"/>
                  </w:rPr>
                  <w:t>Pharmacology</w:t>
                </w:r>
              </w:p>
            </w:txbxContent>
          </v:textbox>
        </v:shape>
      </w:pict>
    </w:r>
    <w:r w:rsidR="00976EA5">
      <w:rPr>
        <w:noProof/>
      </w:rPr>
      <w:drawing>
        <wp:anchor distT="0" distB="0" distL="114300" distR="114300" simplePos="0" relativeHeight="251648000" behindDoc="1" locked="0" layoutInCell="1" allowOverlap="1">
          <wp:simplePos x="0" y="0"/>
          <wp:positionH relativeFrom="column">
            <wp:posOffset>3674745</wp:posOffset>
          </wp:positionH>
          <wp:positionV relativeFrom="paragraph">
            <wp:posOffset>98898</wp:posOffset>
          </wp:positionV>
          <wp:extent cx="893445" cy="350520"/>
          <wp:effectExtent l="0" t="0" r="1905" b="0"/>
          <wp:wrapNone/>
          <wp:docPr id="266" name="صورة 0" descr="clip_image0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lip_image00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93445" cy="350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pict>
        <v:rect id="Rectangle 50" o:spid="_x0000_s2059" style="position:absolute;left:0;text-align:left;margin-left:342.2pt;margin-top:7.2pt;width:149.6pt;height:31.5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JNqtwIAALk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" filled="f" stroked="f">
          <v:textbox>
            <w:txbxContent>
              <w:p w:rsidR="00966597" w:rsidRPr="00111681" w:rsidRDefault="00976EA5" w:rsidP="00966597">
                <w:pPr>
                  <w:rPr>
                    <w:rFonts w:ascii="ae_Cortoba" w:hAnsi="ae_Cortoba" w:cs="ae_Cortoba"/>
                    <w:sz w:val="36"/>
                    <w:szCs w:val="36"/>
                    <w:rtl/>
                    <w:lang w:bidi="ar-SY"/>
                  </w:rPr>
                </w:pPr>
                <w:r w:rsidRPr="00111681">
                  <w:rPr>
                    <w:rFonts w:ascii="ae_Cortoba" w:hAnsi="ae_Cortoba" w:cs="ae_Cortoba"/>
                    <w:sz w:val="36"/>
                    <w:szCs w:val="36"/>
                    <w:rtl/>
                    <w:lang w:bidi="ar-SY"/>
                  </w:rPr>
                  <w:t>مكتبة العائدي</w:t>
                </w:r>
              </w:p>
            </w:txbxContent>
          </v:textbox>
        </v:rect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9" o:spid="_x0000_s2058" type="#_x0000_t32" style="position:absolute;left:0;text-align:left;margin-left:-28.35pt;margin-top:36.25pt;width:523.1pt;height:.05pt;z-index: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"/>
      </w:pict>
    </w:r>
    <w:r>
      <w:rPr>
        <w:rFonts w:cs="Arial"/>
        <w:noProof/>
      </w:rPr>
      <w:pict>
        <v:roundrect id="AutoShape 63" o:spid="_x0000_s2061" style="position:absolute;left:0;text-align:left;margin-left:-29.2pt;margin-top:7.4pt;width:524.05pt;height:729.9pt;z-index:251659264;visibility:visible;mso-position-horizontal-relative:text;mso-position-vertical-relative:text" arcsize="112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" filled="f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597" w:rsidRPr="00037C12" w:rsidRDefault="00037C12" w:rsidP="00966597">
    <w:pPr>
      <w:pStyle w:val="Header"/>
      <w:rPr>
        <w:rFonts w:ascii="ae_AlHor" w:hAnsi="ae_AlHor" w:cs="Sultan rectangle"/>
        <w:b/>
        <w:bCs/>
        <w:sz w:val="56"/>
        <w:szCs w:val="56"/>
        <w:lang w:bidi="ar-SY"/>
      </w:rPr>
    </w:pPr>
    <w:r w:rsidRPr="00037C12">
      <w:rPr>
        <w:rFonts w:ascii="ae_AlHor" w:hAnsi="ae_AlHor" w:cs="Sultan rectangle"/>
        <w:b/>
        <w:bCs/>
        <w:sz w:val="56"/>
        <w:szCs w:val="56"/>
        <w:lang w:bidi="ar-SY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3" o:spid="_x0000_s2066" type="#_x0000_t202" style="position:absolute;left:0;text-align:left;margin-left:-20.75pt;margin-top:-8.95pt;width:201.8pt;height:56.1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" filled="f" stroked="f">
          <v:textbox>
            <w:txbxContent>
              <w:p w:rsidR="00966597" w:rsidRDefault="00976EA5" w:rsidP="00966597">
                <w:pPr>
                  <w:jc w:val="center"/>
                  <w:rPr>
                    <w:rFonts w:ascii="ae_AlHor" w:hAnsi="ae_AlHor" w:cs="Sultan rectangle"/>
                    <w:sz w:val="80"/>
                    <w:szCs w:val="80"/>
                    <w:lang w:bidi="ar-SY"/>
                  </w:rPr>
                </w:pPr>
                <w:r>
                  <w:rPr>
                    <w:rFonts w:ascii="ae_AlHor" w:hAnsi="ae_AlHor" w:cs="Sultan rectangle" w:hint="cs"/>
                    <w:sz w:val="80"/>
                    <w:szCs w:val="80"/>
                    <w:rtl/>
                    <w:lang w:bidi="ar-SY"/>
                  </w:rPr>
                  <w:t>كلية الصيدلة</w:t>
                </w:r>
              </w:p>
            </w:txbxContent>
          </v:textbox>
        </v:shape>
      </w:pict>
    </w:r>
    <w:r w:rsidR="00E25A1C" w:rsidRPr="00037C12">
      <w:rPr>
        <w:rFonts w:ascii="ae_AlHor" w:hAnsi="ae_AlHor" w:cs="Sultan rectangle"/>
        <w:b/>
        <w:bCs/>
        <w:sz w:val="56"/>
        <w:szCs w:val="56"/>
        <w:lang w:bidi="ar-SY"/>
      </w:rPr>
      <w:pict>
        <v:shape id="Text Box 3" o:spid="_x0000_s2065" type="#_x0000_t202" style="position:absolute;left:0;text-align:left;margin-left:-38.55pt;margin-top:221.55pt;width:245.95pt;height:51.2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" filled="f" stroked="f">
          <v:textbox style="mso-next-textbox:#Text Box 3">
            <w:txbxContent>
              <w:p w:rsidR="00966597" w:rsidRDefault="00976EA5" w:rsidP="007B2C5A">
                <w:pPr>
                  <w:jc w:val="center"/>
                  <w:rPr>
                    <w:rFonts w:ascii="ae_AlHor" w:hAnsi="ae_AlHor" w:cs="Sultan rectangle"/>
                    <w:sz w:val="80"/>
                    <w:szCs w:val="80"/>
                    <w:lang w:bidi="ar-SY"/>
                  </w:rPr>
                </w:pPr>
                <w:r>
                  <w:rPr>
                    <w:rFonts w:ascii="ae_AlHor" w:hAnsi="ae_AlHor" w:cs="Sultan rectangle" w:hint="cs"/>
                    <w:sz w:val="80"/>
                    <w:szCs w:val="80"/>
                    <w:rtl/>
                    <w:lang w:bidi="ar-SY"/>
                  </w:rPr>
                  <w:t>عدد الصفحات:</w:t>
                </w:r>
                <w:r w:rsidR="007B2C5A">
                  <w:rPr>
                    <w:rFonts w:ascii="ae_AlHor" w:hAnsi="ae_AlHor" w:cs="Sultan rectangle" w:hint="cs"/>
                    <w:b/>
                    <w:bCs/>
                    <w:sz w:val="56"/>
                    <w:szCs w:val="56"/>
                    <w:rtl/>
                    <w:lang w:bidi="ar-SY"/>
                  </w:rPr>
                  <w:t>18</w:t>
                </w:r>
              </w:p>
            </w:txbxContent>
          </v:textbox>
        </v:shape>
      </w:pict>
    </w:r>
    <w:r w:rsidR="007B2C5A" w:rsidRPr="00037C12">
      <w:rPr>
        <w:rFonts w:ascii="ae_AlHor" w:hAnsi="ae_AlHor" w:cs="Sultan rectangle"/>
        <w:b/>
        <w:bCs/>
        <w:sz w:val="56"/>
        <w:szCs w:val="56"/>
        <w:lang w:bidi="ar-SY"/>
      </w:rPr>
      <w:drawing>
        <wp:anchor distT="0" distB="0" distL="114300" distR="114300" simplePos="0" relativeHeight="251670528" behindDoc="0" locked="0" layoutInCell="1" allowOverlap="1" wp14:anchorId="76F6252F" wp14:editId="5BFD803F">
          <wp:simplePos x="0" y="0"/>
          <wp:positionH relativeFrom="column">
            <wp:posOffset>3587115</wp:posOffset>
          </wp:positionH>
          <wp:positionV relativeFrom="paragraph">
            <wp:posOffset>2561590</wp:posOffset>
          </wp:positionV>
          <wp:extent cx="1925955" cy="1387475"/>
          <wp:effectExtent l="19050" t="0" r="0" b="0"/>
          <wp:wrapNone/>
          <wp:docPr id="6" name="صورة 5" descr="3a'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3a'.jpg"/>
                  <pic:cNvPicPr/>
                </pic:nvPicPr>
                <pic:blipFill>
                  <a:blip r:embed="rId1">
                    <a:grayscl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5955" cy="1387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B2C5A" w:rsidRPr="00037C12">
      <w:rPr>
        <w:rFonts w:ascii="ae_AlHor" w:hAnsi="ae_AlHor" w:cs="Sultan rectangle"/>
        <w:b/>
        <w:bCs/>
        <w:sz w:val="56"/>
        <w:szCs w:val="56"/>
        <w:lang w:bidi="ar-SY"/>
      </w:rPr>
      <w:drawing>
        <wp:anchor distT="0" distB="0" distL="114300" distR="114300" simplePos="0" relativeHeight="251646976" behindDoc="0" locked="0" layoutInCell="1" allowOverlap="1" wp14:anchorId="252877D4" wp14:editId="1C89BBBC">
          <wp:simplePos x="0" y="0"/>
          <wp:positionH relativeFrom="column">
            <wp:posOffset>2834117</wp:posOffset>
          </wp:positionH>
          <wp:positionV relativeFrom="paragraph">
            <wp:posOffset>87667</wp:posOffset>
          </wp:positionV>
          <wp:extent cx="3412639" cy="4077149"/>
          <wp:effectExtent l="19050" t="0" r="0" b="0"/>
          <wp:wrapNone/>
          <wp:docPr id="267" name="Picture 1" descr="Description: C:\Users\user\Desktop\t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C:\Users\user\Desktop\t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0" cy="408152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25A1C" w:rsidRPr="00037C12">
      <w:rPr>
        <w:rFonts w:ascii="ae_AlHor" w:hAnsi="ae_AlHor" w:cs="Sultan rectangle"/>
        <w:b/>
        <w:bCs/>
        <w:sz w:val="56"/>
        <w:szCs w:val="56"/>
        <w:lang w:bidi="ar-SY"/>
      </w:rPr>
      <w:pict>
        <v:group id="Group 15" o:spid="_x0000_s2050" style="position:absolute;left:0;text-align:left;margin-left:-47.9pt;margin-top:-8.95pt;width:544.6pt;height:340.1pt;z-index:251645951;mso-position-horizontal-relative:text;mso-position-vertical-relative:text" coordsize="10892,6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">
          <v:roundrect id="AutoShape 9" o:spid="_x0000_s2051" style="position:absolute;left:6;top:17;width:4965;height:97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RNDMIA&#10;AADbAAAADwAAAGRycy9kb3ducmV2LnhtbERPTWvCQBC9F/oflhF6Ed00ipboKiIUehNjSq+T7DSJ&#10;ZmdDdtXUX+8KQm/zeJ+zXPemERfqXG1Zwfs4AkFcWF1zqSA7fI4+QDiPrLGxTAr+yMF69fqyxETb&#10;K+/pkvpShBB2CSqovG8TKV1RkUE3ti1x4H5tZ9AH2JVSd3gN4aaRcRTNpMGaQ0OFLW0rKk7p2SjY&#10;T4axPubT/Hvjdz+ZvEWpnmdKvQ36zQKEp97/i5/uLx3mx/D4JRwgV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JE0MwgAAANsAAAAPAAAAAAAAAAAAAAAAAJgCAABkcnMvZG93&#10;bnJldi54bWxQSwUGAAAAAAQABAD1AAAAhwMAAAAA&#10;">
            <v:shadow on="t" opacity=".5" offset="-6pt,6pt"/>
            <v:textbox>
              <w:txbxContent>
                <w:p w:rsidR="00966597" w:rsidRDefault="00966597" w:rsidP="00966597">
                  <w:pPr>
                    <w:jc w:val="center"/>
                    <w:rPr>
                      <w:sz w:val="40"/>
                      <w:szCs w:val="40"/>
                      <w:lang w:bidi="ar-SY"/>
                    </w:rPr>
                  </w:pPr>
                </w:p>
              </w:txbxContent>
            </v:textbox>
          </v:roundrect>
          <v:roundrect id="AutoShape 11" o:spid="_x0000_s2052" style="position:absolute;left:5039;width:5853;height:6750;visibility:visible" arcsize="203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BxsIA&#10;AADbAAAADwAAAGRycy9kb3ducmV2LnhtbERPTWuDQBC9B/Iflin0lqwNSQgmqzSF1h5KQM0lt8Gd&#10;qNSdFXer9t93C4Xe5vE+55TOphMjDa61rOBpHYEgrqxuuVZwLV9XBxDOI2vsLJOCb3KQJsvFCWNt&#10;J85pLHwtQgi7GBU03vexlK5qyKBb2544cHc7GPQBDrXUA04h3HRyE0V7abDl0NBgTy8NVZ/Fl1HQ&#10;vU23Xbb7uNTZBsvt2eck81mpx4f5+QjC0+z/xX/udx3mb+H3l3CAT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kYHGwgAAANsAAAAPAAAAAAAAAAAAAAAAAJgCAABkcnMvZG93&#10;bnJldi54bWxQSwUGAAAAAAQABAD1AAAAhwMAAAAA&#10;" fillcolor="white [3212]">
            <v:shadow on="t" opacity=".5" offset="6pt,6pt"/>
          </v:roundrect>
          <v:roundrect id="AutoShape 26" o:spid="_x0000_s2053" style="position:absolute;top:1178;width:4965;height:97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9LD8EA&#10;AADbAAAADwAAAGRycy9kb3ducmV2LnhtbERPS4vCMBC+C/6HMMJeZE19oEvXKCIs7E2sFa9jM9tW&#10;m0lpslr99UYQvM3H95z5sjWVuFDjSssKhoMIBHFmdcm5gnT38/kFwnlkjZVlUnAjB8tFtzPHWNsr&#10;b+mS+FyEEHYxKii8r2MpXVaQQTewNXHg/mxj0AfY5FI3eA3hppKjKJpKgyWHhgJrWheUnZN/o2A7&#10;7o/06Tg57ld+c0jlPUr0LFXqo9euvkF4av1b/HL/6jB/Cs9fwgF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fSw/BAAAA2wAAAA8AAAAAAAAAAAAAAAAAmAIAAGRycy9kb3du&#10;cmV2LnhtbFBLBQYAAAAABAAEAPUAAACGAwAAAAA=&#10;">
            <v:shadow on="t" opacity=".5" offset="-6pt,6pt"/>
            <v:textbox>
              <w:txbxContent>
                <w:p w:rsidR="00966597" w:rsidRDefault="00966597" w:rsidP="00966597">
                  <w:pPr>
                    <w:jc w:val="center"/>
                    <w:rPr>
                      <w:sz w:val="40"/>
                      <w:szCs w:val="40"/>
                      <w:lang w:bidi="ar-SY"/>
                    </w:rPr>
                  </w:pPr>
                </w:p>
              </w:txbxContent>
            </v:textbox>
          </v:roundrect>
          <v:roundrect id="AutoShape 27" o:spid="_x0000_s2054" style="position:absolute;top:2333;width:4965;height:97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PulMEA&#10;AADbAAAADwAAAGRycy9kb3ducmV2LnhtbERPTYvCMBC9C/6HMIKXRVNd0aVrFBEEb4u14nVsZtuu&#10;zaQ0Uau/3ggL3ubxPme+bE0lrtS40rKC0TACQZxZXXKuIN1vBl8gnEfWWFkmBXdysFx0O3OMtb3x&#10;jq6Jz0UIYRejgsL7OpbSZQUZdENbEwfu1zYGfYBNLnWDtxBuKjmOoqk0WHJoKLCmdUHZObkYBbvP&#10;j7H+O01Oh5X/OabyESV6lirV77WrbxCeWv8W/7u3OsyfweuXcIB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T7pTBAAAA2wAAAA8AAAAAAAAAAAAAAAAAmAIAAGRycy9kb3du&#10;cmV2LnhtbFBLBQYAAAAABAAEAPUAAACGAwAAAAA=&#10;">
            <v:shadow on="t" opacity=".5" offset="-6pt,6pt"/>
            <v:textbox>
              <w:txbxContent>
                <w:p w:rsidR="00966597" w:rsidRDefault="00966597" w:rsidP="00966597">
                  <w:pPr>
                    <w:jc w:val="center"/>
                    <w:rPr>
                      <w:sz w:val="40"/>
                      <w:szCs w:val="40"/>
                      <w:lang w:bidi="ar-SY"/>
                    </w:rPr>
                  </w:pPr>
                </w:p>
              </w:txbxContent>
            </v:textbox>
          </v:roundrect>
          <v:roundrect id="AutoShape 28" o:spid="_x0000_s2055" style="position:absolute;top:3491;width:4965;height:97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x65sQA&#10;AADbAAAADwAAAGRycy9kb3ducmV2LnhtbESPQWvCQBCF7wX/wzJCL6KbWqkSXUUKhd7EmOJ1zI5J&#10;2uxsyG419tc7B6G3Gd6b975ZbXrXqAt1ofZs4GWSgCIuvK25NJAfPsYLUCEiW2w8k4EbBdisB08r&#10;TK2/8p4uWSyVhHBI0UAVY5tqHYqKHIaJb4lFO/vOYZS1K7Xt8CrhrtHTJHnTDmuWhgpbeq+o+Ml+&#10;nYH962hqv0+z09c27o65/ksyO8+NeR722yWoSH38Nz+uP63gC6z8IgPo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MeubEAAAA2wAAAA8AAAAAAAAAAAAAAAAAmAIAAGRycy9k&#10;b3ducmV2LnhtbFBLBQYAAAAABAAEAPUAAACJAwAAAAA=&#10;">
            <v:shadow on="t" opacity=".5" offset="-6pt,6pt"/>
            <v:textbox>
              <w:txbxContent>
                <w:p w:rsidR="00966597" w:rsidRDefault="00966597" w:rsidP="00966597">
                  <w:pPr>
                    <w:jc w:val="center"/>
                    <w:rPr>
                      <w:sz w:val="40"/>
                      <w:szCs w:val="40"/>
                      <w:lang w:bidi="ar-SY"/>
                    </w:rPr>
                  </w:pPr>
                </w:p>
              </w:txbxContent>
            </v:textbox>
          </v:roundrect>
          <v:roundrect id="AutoShape 29" o:spid="_x0000_s2056" style="position:absolute;left:3;top:4646;width:4965;height:97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DffcIA&#10;AADbAAAADwAAAGRycy9kb3ducmV2LnhtbERPTWvCQBC9C/6HZYReim7UYjV1FREKvYkxxeskO02i&#10;2dmQ3Wr013cLgrd5vM9ZrjtTiwu1rrKsYDyKQBDnVldcKEgPn8M5COeRNdaWScGNHKxX/d4SY22v&#10;vKdL4gsRQtjFqKD0vomldHlJBt3INsSB+7GtQR9gW0jd4jWEm1pOomgmDVYcGkpsaFtSfk5+jYL9&#10;9HWiT9lb9r3xu2Mq71Gi31OlXgbd5gOEp84/xQ/3lw7zF/D/Szh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gN99wgAAANsAAAAPAAAAAAAAAAAAAAAAAJgCAABkcnMvZG93&#10;bnJldi54bWxQSwUGAAAAAAQABAD1AAAAhwMAAAAA&#10;">
            <v:shadow on="t" opacity=".5" offset="-6pt,6pt"/>
            <v:textbox>
              <w:txbxContent>
                <w:p w:rsidR="00966597" w:rsidRDefault="00966597" w:rsidP="00966597">
                  <w:pPr>
                    <w:jc w:val="center"/>
                    <w:rPr>
                      <w:sz w:val="40"/>
                      <w:szCs w:val="40"/>
                      <w:lang w:bidi="ar-SY"/>
                    </w:rPr>
                  </w:pPr>
                </w:p>
              </w:txbxContent>
            </v:textbox>
          </v:roundrect>
          <v:roundrect id="AutoShape 31" o:spid="_x0000_s2057" style="position:absolute;left:6;top:5800;width:4965;height:97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a8XcAA&#10;AADbAAAADwAAAGRycy9kb3ducmV2LnhtbERPTYvCMBC9L/gfwgh7WTS1LirVKCIIe1usFa9jM7bV&#10;ZlKaqF1/vTkIe3y878WqM7W4U+sqywpGwwgEcW51xYWCbL8dzEA4j6yxtkwK/sjBatn7WGCi7YN3&#10;dE99IUIIuwQVlN43iZQuL8mgG9qGOHBn2xr0AbaF1C0+QripZRxFE2mw4tBQYkObkvJrejMKduOv&#10;WF9O36fD2v8eM/mMUj3NlPrsd+s5CE+d/xe/3T9aQRzWhy/hB8j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da8XcAAAADbAAAADwAAAAAAAAAAAAAAAACYAgAAZHJzL2Rvd25y&#10;ZXYueG1sUEsFBgAAAAAEAAQA9QAAAIUDAAAAAA==&#10;">
            <v:shadow on="t" opacity=".5" offset="-6pt,6pt"/>
            <v:textbox>
              <w:txbxContent>
                <w:p w:rsidR="00966597" w:rsidRPr="00037C12" w:rsidRDefault="00866C15" w:rsidP="00866C15">
                  <w:pPr>
                    <w:jc w:val="center"/>
                    <w:rPr>
                      <w:rFonts w:ascii="ae_AlHor" w:hAnsi="ae_AlHor" w:cs="Sultan rectangle"/>
                      <w:b/>
                      <w:bCs/>
                      <w:sz w:val="56"/>
                      <w:szCs w:val="56"/>
                      <w:lang w:bidi="ar-SY"/>
                    </w:rPr>
                  </w:pPr>
                  <w:r w:rsidRPr="00037C12">
                    <w:rPr>
                      <w:rFonts w:ascii="ae_AlHor" w:hAnsi="ae_AlHor" w:cs="Sultan rectangle" w:hint="cs"/>
                      <w:b/>
                      <w:bCs/>
                      <w:sz w:val="56"/>
                      <w:szCs w:val="56"/>
                      <w:rtl/>
                      <w:lang w:bidi="ar-SY"/>
                    </w:rPr>
                    <w:t>03</w:t>
                  </w:r>
                  <w:r w:rsidR="00976EA5" w:rsidRPr="00037C12">
                    <w:rPr>
                      <w:rFonts w:ascii="ae_AlHor" w:hAnsi="ae_AlHor" w:cs="Sultan rectangle" w:hint="cs"/>
                      <w:b/>
                      <w:bCs/>
                      <w:sz w:val="56"/>
                      <w:szCs w:val="56"/>
                      <w:rtl/>
                      <w:lang w:bidi="ar-SY"/>
                    </w:rPr>
                    <w:t>/0</w:t>
                  </w:r>
                  <w:r w:rsidRPr="00037C12">
                    <w:rPr>
                      <w:rFonts w:ascii="ae_AlHor" w:hAnsi="ae_AlHor" w:cs="Sultan rectangle" w:hint="cs"/>
                      <w:b/>
                      <w:bCs/>
                      <w:sz w:val="56"/>
                      <w:szCs w:val="56"/>
                      <w:rtl/>
                      <w:lang w:bidi="ar-SY"/>
                    </w:rPr>
                    <w:t>4</w:t>
                  </w:r>
                  <w:r w:rsidR="00976EA5" w:rsidRPr="00037C12">
                    <w:rPr>
                      <w:rFonts w:ascii="ae_AlHor" w:hAnsi="ae_AlHor" w:cs="Sultan rectangle" w:hint="cs"/>
                      <w:b/>
                      <w:bCs/>
                      <w:sz w:val="56"/>
                      <w:szCs w:val="56"/>
                      <w:rtl/>
                      <w:lang w:bidi="ar-SY"/>
                    </w:rPr>
                    <w:t>/2012</w:t>
                  </w:r>
                </w:p>
              </w:txbxContent>
            </v:textbox>
          </v:roundrect>
        </v:group>
      </w:pict>
    </w:r>
    <w:r w:rsidR="00E25A1C" w:rsidRPr="00037C12">
      <w:rPr>
        <w:rFonts w:ascii="ae_AlHor" w:hAnsi="ae_AlHor" w:cs="Sultan rectangle"/>
        <w:b/>
        <w:bCs/>
        <w:sz w:val="56"/>
        <w:szCs w:val="56"/>
        <w:lang w:bidi="ar-SY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Straight Arrow Connector 2" o:spid="_x0000_s2067" type="#_x0000_t32" style="position:absolute;left:0;text-align:left;margin-left:297.9pt;margin-top:192.15pt;width:123.6pt;height:0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"/>
      </w:pict>
    </w:r>
    <w:r w:rsidR="00E25A1C" w:rsidRPr="00037C12">
      <w:rPr>
        <w:rFonts w:ascii="ae_AlHor" w:hAnsi="ae_AlHor" w:cs="Sultan rectangle"/>
        <w:b/>
        <w:bCs/>
        <w:sz w:val="56"/>
        <w:szCs w:val="56"/>
        <w:lang w:bidi="ar-SY"/>
      </w:rPr>
      <w:pict>
        <v:shape id="Text Box 39" o:spid="_x0000_s2071" type="#_x0000_t202" style="position:absolute;left:0;text-align:left;margin-left:247.45pt;margin-top:144.3pt;width:222.75pt;height:55.9pt;z-index:2516520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" filled="f" stroked="f">
          <v:textbox>
            <w:txbxContent>
              <w:p w:rsidR="00966597" w:rsidRDefault="00976EA5" w:rsidP="00966597">
                <w:pPr>
                  <w:jc w:val="center"/>
                  <w:rPr>
                    <w:rFonts w:ascii="ae_AlHor" w:hAnsi="ae_AlHor" w:cs="Sultan rectangle"/>
                    <w:sz w:val="72"/>
                    <w:szCs w:val="72"/>
                    <w:lang w:bidi="ar-SY"/>
                  </w:rPr>
                </w:pPr>
                <w:r>
                  <w:rPr>
                    <w:rFonts w:ascii="ae_AlHor" w:hAnsi="ae_AlHor" w:cs="Sultan rectangle" w:hint="cs"/>
                    <w:sz w:val="72"/>
                    <w:szCs w:val="72"/>
                    <w:rtl/>
                    <w:lang w:bidi="ar-SY"/>
                  </w:rPr>
                  <w:t xml:space="preserve">علم تأثير الأدوية </w:t>
                </w:r>
                <w:r>
                  <w:rPr>
                    <w:rFonts w:ascii="ae_AlHor" w:hAnsi="ae_AlHor" w:cs="Sultan rectangle" w:hint="cs"/>
                    <w:b/>
                    <w:bCs/>
                    <w:sz w:val="52"/>
                    <w:szCs w:val="52"/>
                    <w:rtl/>
                    <w:lang w:bidi="ar-SY"/>
                  </w:rPr>
                  <w:t>2</w:t>
                </w:r>
              </w:p>
            </w:txbxContent>
          </v:textbox>
        </v:shape>
      </w:pict>
    </w:r>
    <w:r w:rsidR="00976EA5" w:rsidRPr="00037C12">
      <w:rPr>
        <w:rFonts w:ascii="ae_AlHor" w:hAnsi="ae_AlHor" w:cs="Sultan rectangle"/>
        <w:b/>
        <w:bCs/>
        <w:sz w:val="56"/>
        <w:szCs w:val="56"/>
        <w:lang w:bidi="ar-SY"/>
      </w:rPr>
      <w:drawing>
        <wp:inline distT="0" distB="0" distL="0" distR="0" wp14:anchorId="6D710236" wp14:editId="236ECFB9">
          <wp:extent cx="2853055" cy="3547745"/>
          <wp:effectExtent l="19050" t="0" r="4445" b="0"/>
          <wp:docPr id="224" name="صورة 24" descr="C:\Users\Amira\Desktop\Amira\Pharmacology\Other stuff\Photos\see-a-doctor-30037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C:\Users\Amira\Desktop\Amira\Pharmacology\Other stuff\Photos\see-a-doctor-300373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3055" cy="35477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76EA5" w:rsidRPr="00037C12">
      <w:rPr>
        <w:rFonts w:ascii="ae_AlHor" w:hAnsi="ae_AlHor" w:cs="Sultan rectangle"/>
        <w:b/>
        <w:bCs/>
        <w:sz w:val="56"/>
        <w:szCs w:val="56"/>
        <w:lang w:bidi="ar-SY"/>
      </w:rPr>
      <w:t xml:space="preserve">  </w:t>
    </w:r>
    <w:r w:rsidR="00E25A1C" w:rsidRPr="00037C12">
      <w:rPr>
        <w:rFonts w:ascii="ae_AlHor" w:hAnsi="ae_AlHor" w:cs="Sultan rectangle"/>
        <w:b/>
        <w:bCs/>
        <w:sz w:val="56"/>
        <w:szCs w:val="56"/>
        <w:lang w:bidi="ar-SY"/>
      </w:rPr>
      <w:pict>
        <v:shape id="Text Box 32" o:spid="_x0000_s2070" type="#_x0000_t202" style="position:absolute;left:0;text-align:left;margin-left:-31.55pt;margin-top:165.65pt;width:227.25pt;height:55.9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" filled="f" stroked="f">
          <v:textbox style="mso-next-textbox:#Text Box 32">
            <w:txbxContent>
              <w:p w:rsidR="00966597" w:rsidRDefault="00976EA5" w:rsidP="007B2C5A">
                <w:pPr>
                  <w:jc w:val="center"/>
                  <w:rPr>
                    <w:rFonts w:ascii="ae_AlHor" w:hAnsi="ae_AlHor" w:cs="Sultan rectangle"/>
                    <w:sz w:val="80"/>
                    <w:szCs w:val="80"/>
                    <w:rtl/>
                    <w:lang w:bidi="ar-SY"/>
                  </w:rPr>
                </w:pPr>
                <w:r>
                  <w:rPr>
                    <w:rFonts w:ascii="ae_AlHor" w:hAnsi="ae_AlHor" w:cs="Sultan rectangle" w:hint="cs"/>
                    <w:sz w:val="80"/>
                    <w:szCs w:val="80"/>
                    <w:rtl/>
                    <w:lang w:bidi="ar-SY"/>
                  </w:rPr>
                  <w:t>المحاضرة ال</w:t>
                </w:r>
                <w:r w:rsidR="007B2C5A">
                  <w:rPr>
                    <w:rFonts w:ascii="ae_AlHor" w:hAnsi="ae_AlHor" w:cs="Sultan rectangle" w:hint="cs"/>
                    <w:sz w:val="80"/>
                    <w:szCs w:val="80"/>
                    <w:rtl/>
                    <w:lang w:bidi="ar-SY"/>
                  </w:rPr>
                  <w:t>أولى</w:t>
                </w:r>
              </w:p>
            </w:txbxContent>
          </v:textbox>
        </v:shape>
      </w:pict>
    </w:r>
    <w:r w:rsidR="00E25A1C" w:rsidRPr="00037C12">
      <w:rPr>
        <w:rFonts w:ascii="ae_AlHor" w:hAnsi="ae_AlHor" w:cs="Sultan rectangle"/>
        <w:b/>
        <w:bCs/>
        <w:sz w:val="56"/>
        <w:szCs w:val="56"/>
        <w:lang w:bidi="ar-SY"/>
      </w:rPr>
      <w:pict>
        <v:shape id="Text Box 53" o:spid="_x0000_s2068" type="#_x0000_t202" style="position:absolute;left:0;text-align:left;margin-left:-21.45pt;margin-top:105.2pt;width:217.35pt;height:55.9pt;z-index:2516541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" filled="f" stroked="f">
          <v:textbox style="mso-next-textbox:#Text Box 53">
            <w:txbxContent>
              <w:p w:rsidR="00966597" w:rsidRDefault="00976EA5" w:rsidP="00966597">
                <w:pPr>
                  <w:jc w:val="center"/>
                  <w:rPr>
                    <w:rFonts w:ascii="ae_AlHor" w:hAnsi="ae_AlHor" w:cs="Sultan rectangle"/>
                    <w:sz w:val="80"/>
                    <w:szCs w:val="80"/>
                    <w:rtl/>
                    <w:lang w:bidi="ar-SY"/>
                  </w:rPr>
                </w:pPr>
                <w:r>
                  <w:rPr>
                    <w:rFonts w:ascii="ae_AlHor" w:hAnsi="ae_AlHor" w:cs="Sultan rectangle" w:hint="cs"/>
                    <w:sz w:val="80"/>
                    <w:szCs w:val="80"/>
                    <w:rtl/>
                    <w:lang w:bidi="ar-SY"/>
                  </w:rPr>
                  <w:t>د.</w:t>
                </w:r>
                <w:r>
                  <w:rPr>
                    <w:rFonts w:ascii="ae_AlHor" w:hAnsi="ae_AlHor" w:cs="Sultan rectangle"/>
                    <w:sz w:val="80"/>
                    <w:szCs w:val="80"/>
                    <w:lang w:bidi="ar-SY"/>
                  </w:rPr>
                  <w:t xml:space="preserve"> </w:t>
                </w:r>
                <w:r w:rsidR="00866C15">
                  <w:rPr>
                    <w:rFonts w:ascii="ae_AlHor" w:hAnsi="ae_AlHor" w:cs="Sultan rectangle" w:hint="cs"/>
                    <w:sz w:val="80"/>
                    <w:szCs w:val="80"/>
                    <w:rtl/>
                    <w:lang w:bidi="ar-SY"/>
                  </w:rPr>
                  <w:t>شذا اللحام</w:t>
                </w:r>
              </w:p>
            </w:txbxContent>
          </v:textbox>
        </v:shape>
      </w:pict>
    </w:r>
    <w:r w:rsidR="00E25A1C" w:rsidRPr="00037C12">
      <w:rPr>
        <w:rFonts w:ascii="ae_AlHor" w:hAnsi="ae_AlHor" w:cs="Sultan rectangle"/>
        <w:b/>
        <w:bCs/>
        <w:sz w:val="56"/>
        <w:szCs w:val="56"/>
        <w:lang w:bidi="ar-SY"/>
      </w:rPr>
      <w:pict>
        <v:shape id="Text Box 54" o:spid="_x0000_s2069" type="#_x0000_t202" style="position:absolute;left:0;text-align:left;margin-left:-14.35pt;margin-top:51.45pt;width:196.25pt;height:55.9pt;z-index:251655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" filled="f" stroked="f">
          <v:textbox style="mso-next-textbox:#Text Box 54">
            <w:txbxContent>
              <w:p w:rsidR="00966597" w:rsidRDefault="00976EA5" w:rsidP="00966597">
                <w:pPr>
                  <w:jc w:val="center"/>
                  <w:rPr>
                    <w:rFonts w:ascii="ae_AlHor" w:hAnsi="ae_AlHor" w:cs="Sultan rectangle"/>
                    <w:sz w:val="80"/>
                    <w:szCs w:val="80"/>
                    <w:lang w:bidi="ar-SY"/>
                  </w:rPr>
                </w:pPr>
                <w:r>
                  <w:rPr>
                    <w:rFonts w:ascii="ae_AlHor" w:hAnsi="ae_AlHor" w:cs="Sultan rectangle" w:hint="cs"/>
                    <w:sz w:val="80"/>
                    <w:szCs w:val="80"/>
                    <w:rtl/>
                    <w:lang w:bidi="ar-SY"/>
                  </w:rPr>
                  <w:t>السنة الثالثة</w:t>
                </w:r>
              </w:p>
            </w:txbxContent>
          </v:textbox>
        </v:shape>
      </w:pict>
    </w:r>
    <w:r w:rsidR="00E25A1C" w:rsidRPr="00037C12">
      <w:rPr>
        <w:rFonts w:ascii="ae_AlHor" w:hAnsi="ae_AlHor" w:cs="Sultan rectangle"/>
        <w:b/>
        <w:bCs/>
        <w:sz w:val="56"/>
        <w:szCs w:val="56"/>
        <w:lang w:bidi="ar-SY"/>
      </w:rPr>
      <w:pict>
        <v:roundrect id="Rounded Rectangle 13" o:spid="_x0000_s2049" style="position:absolute;left:0;text-align:left;margin-left:-29.8pt;margin-top:2.25pt;width:526.2pt;height:733.35pt;z-index:251644926;visibility:visible;mso-position-horizontal-relative:text;mso-position-vertical-relative:text" arcsize="112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" filled="f"/>
      </w:pict>
    </w:r>
  </w:p>
  <w:p w:rsidR="00966597" w:rsidRDefault="00966597" w:rsidP="00966597">
    <w:pPr>
      <w:pStyle w:val="Header"/>
      <w:rPr>
        <w:rFonts w:cs="Arial"/>
        <w:noProof/>
      </w:rPr>
    </w:pPr>
  </w:p>
  <w:p w:rsidR="00966597" w:rsidRDefault="00966597" w:rsidP="00966597">
    <w:pPr>
      <w:pStyle w:val="Header"/>
      <w:rPr>
        <w:rFonts w:cs="Arial"/>
        <w:noProof/>
      </w:rPr>
    </w:pPr>
  </w:p>
  <w:p w:rsidR="00966597" w:rsidRDefault="00966597" w:rsidP="00966597">
    <w:pPr>
      <w:pStyle w:val="Header"/>
      <w:rPr>
        <w:rFonts w:cs="Arial"/>
        <w:noProof/>
      </w:rPr>
    </w:pPr>
  </w:p>
  <w:p w:rsidR="00966597" w:rsidRDefault="00966597" w:rsidP="00966597">
    <w:pPr>
      <w:pStyle w:val="Header"/>
      <w:rPr>
        <w:rFonts w:cs="Arial"/>
        <w:noProof/>
      </w:rPr>
    </w:pPr>
  </w:p>
  <w:p w:rsidR="00966597" w:rsidRDefault="00966597" w:rsidP="00966597">
    <w:pPr>
      <w:pStyle w:val="Header"/>
      <w:rPr>
        <w:rFonts w:cs="Arial"/>
        <w:noProof/>
      </w:rPr>
    </w:pPr>
  </w:p>
  <w:p w:rsidR="00966597" w:rsidRDefault="00966597" w:rsidP="00966597">
    <w:pPr>
      <w:pStyle w:val="Header"/>
      <w:rPr>
        <w:rFonts w:cs="Arial"/>
        <w:noProof/>
      </w:rPr>
    </w:pPr>
  </w:p>
  <w:p w:rsidR="00966597" w:rsidRDefault="00966597" w:rsidP="00966597">
    <w:pPr>
      <w:pStyle w:val="Header"/>
      <w:rPr>
        <w:rFonts w:cs="Arial"/>
        <w:noProof/>
      </w:rPr>
    </w:pPr>
  </w:p>
  <w:p w:rsidR="00966597" w:rsidRDefault="00966597" w:rsidP="00966597">
    <w:pPr>
      <w:pStyle w:val="Header"/>
      <w:rPr>
        <w:rFonts w:cs="Arial"/>
        <w:noProof/>
      </w:rPr>
    </w:pPr>
  </w:p>
  <w:p w:rsidR="00966597" w:rsidRDefault="00966597" w:rsidP="00966597">
    <w:pPr>
      <w:pStyle w:val="Header"/>
      <w:rPr>
        <w:rFonts w:cs="Arial"/>
        <w:noProof/>
      </w:rPr>
    </w:pPr>
  </w:p>
  <w:p w:rsidR="00966597" w:rsidRDefault="00966597" w:rsidP="00966597">
    <w:pPr>
      <w:pStyle w:val="Header"/>
      <w:rPr>
        <w:rFonts w:cs="Arial"/>
        <w:noProof/>
      </w:rPr>
    </w:pPr>
  </w:p>
  <w:p w:rsidR="00966597" w:rsidRDefault="00966597" w:rsidP="00966597">
    <w:pPr>
      <w:pStyle w:val="Header"/>
      <w:rPr>
        <w:rFonts w:cs="Arial"/>
        <w:noProof/>
      </w:rPr>
    </w:pPr>
  </w:p>
  <w:p w:rsidR="00966597" w:rsidRDefault="00966597" w:rsidP="00966597">
    <w:pPr>
      <w:pStyle w:val="Header"/>
      <w:rPr>
        <w:rFonts w:cs="Arial"/>
        <w:noProof/>
      </w:rPr>
    </w:pPr>
  </w:p>
  <w:p w:rsidR="00966597" w:rsidRDefault="00966597" w:rsidP="00966597">
    <w:pPr>
      <w:pStyle w:val="Header"/>
      <w:rPr>
        <w:rFonts w:cs="Arial"/>
        <w:noProof/>
      </w:rPr>
    </w:pPr>
  </w:p>
  <w:p w:rsidR="00966597" w:rsidRDefault="00966597" w:rsidP="00966597">
    <w:pPr>
      <w:pStyle w:val="Header"/>
      <w:rPr>
        <w:rFonts w:cs="Arial"/>
        <w:noProof/>
      </w:rPr>
    </w:pPr>
  </w:p>
  <w:p w:rsidR="00966597" w:rsidRDefault="00966597" w:rsidP="00966597">
    <w:pPr>
      <w:pStyle w:val="Header"/>
      <w:rPr>
        <w:rFonts w:cs="Arial"/>
        <w:noProof/>
      </w:rPr>
    </w:pPr>
  </w:p>
  <w:p w:rsidR="00966597" w:rsidRDefault="00966597" w:rsidP="00966597">
    <w:pPr>
      <w:pStyle w:val="Header"/>
      <w:rPr>
        <w:rFonts w:cs="Arial"/>
        <w:noProof/>
      </w:rPr>
    </w:pPr>
  </w:p>
  <w:p w:rsidR="00966597" w:rsidRDefault="00966597" w:rsidP="00966597">
    <w:pPr>
      <w:pStyle w:val="Header"/>
      <w:rPr>
        <w:rFonts w:cs="Arial"/>
        <w:noProof/>
      </w:rPr>
    </w:pPr>
  </w:p>
  <w:p w:rsidR="00966597" w:rsidRDefault="00966597" w:rsidP="00966597">
    <w:pPr>
      <w:pStyle w:val="Header"/>
      <w:rPr>
        <w:rFonts w:cs="Arial"/>
        <w:noProof/>
      </w:rPr>
    </w:pPr>
  </w:p>
  <w:p w:rsidR="00966597" w:rsidRDefault="00966597" w:rsidP="00966597">
    <w:pPr>
      <w:pStyle w:val="Header"/>
      <w:rPr>
        <w:rFonts w:cs="Arial"/>
        <w:noProof/>
      </w:rPr>
    </w:pPr>
  </w:p>
  <w:p w:rsidR="00966597" w:rsidRDefault="00966597" w:rsidP="00966597">
    <w:pPr>
      <w:pStyle w:val="Header"/>
      <w:rPr>
        <w:rFonts w:cs="Arial"/>
        <w:noProof/>
      </w:rPr>
    </w:pPr>
  </w:p>
  <w:p w:rsidR="00966597" w:rsidRDefault="00966597" w:rsidP="00966597">
    <w:pPr>
      <w:pStyle w:val="Header"/>
      <w:rPr>
        <w:rFonts w:cs="Arial"/>
        <w:noProof/>
      </w:rPr>
    </w:pPr>
  </w:p>
  <w:p w:rsidR="00966597" w:rsidRDefault="00966597" w:rsidP="00966597">
    <w:pPr>
      <w:pStyle w:val="Header"/>
      <w:rPr>
        <w:rFonts w:cs="Arial"/>
        <w:noProof/>
      </w:rPr>
    </w:pPr>
  </w:p>
  <w:p w:rsidR="00966597" w:rsidRDefault="00966597" w:rsidP="00966597">
    <w:pPr>
      <w:pStyle w:val="Header"/>
      <w:rPr>
        <w:rFonts w:cs="Arial"/>
        <w:noProof/>
      </w:rPr>
    </w:pPr>
  </w:p>
  <w:p w:rsidR="00966597" w:rsidRDefault="00966597" w:rsidP="00966597">
    <w:pPr>
      <w:pStyle w:val="Header"/>
      <w:rPr>
        <w:rFonts w:cs="Arial"/>
        <w:noProof/>
      </w:rPr>
    </w:pPr>
  </w:p>
  <w:p w:rsidR="00966597" w:rsidRDefault="00966597" w:rsidP="00966597">
    <w:pPr>
      <w:pStyle w:val="Header"/>
    </w:pPr>
  </w:p>
  <w:p w:rsidR="00966597" w:rsidRDefault="009665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4.25pt;height:14.25pt" o:bullet="t">
        <v:imagedata r:id="rId1" o:title="mso11D7"/>
      </v:shape>
    </w:pict>
  </w:numPicBullet>
  <w:abstractNum w:abstractNumId="0">
    <w:nsid w:val="10343EDF"/>
    <w:multiLevelType w:val="hybridMultilevel"/>
    <w:tmpl w:val="1B340E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6C1061"/>
    <w:multiLevelType w:val="hybridMultilevel"/>
    <w:tmpl w:val="3BEEAB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4AE02A0"/>
    <w:multiLevelType w:val="hybridMultilevel"/>
    <w:tmpl w:val="E0DAC198"/>
    <w:lvl w:ilvl="0" w:tplc="0409001B">
      <w:start w:val="1"/>
      <w:numFmt w:val="lowerRoman"/>
      <w:lvlText w:val="%1."/>
      <w:lvlJc w:val="right"/>
      <w:pPr>
        <w:ind w:left="767" w:hanging="360"/>
      </w:pPr>
    </w:lvl>
    <w:lvl w:ilvl="1" w:tplc="04090019" w:tentative="1">
      <w:start w:val="1"/>
      <w:numFmt w:val="lowerLetter"/>
      <w:lvlText w:val="%2."/>
      <w:lvlJc w:val="left"/>
      <w:pPr>
        <w:ind w:left="1487" w:hanging="360"/>
      </w:pPr>
    </w:lvl>
    <w:lvl w:ilvl="2" w:tplc="0409001B" w:tentative="1">
      <w:start w:val="1"/>
      <w:numFmt w:val="lowerRoman"/>
      <w:lvlText w:val="%3."/>
      <w:lvlJc w:val="right"/>
      <w:pPr>
        <w:ind w:left="2207" w:hanging="180"/>
      </w:pPr>
    </w:lvl>
    <w:lvl w:ilvl="3" w:tplc="0409000F" w:tentative="1">
      <w:start w:val="1"/>
      <w:numFmt w:val="decimal"/>
      <w:lvlText w:val="%4."/>
      <w:lvlJc w:val="left"/>
      <w:pPr>
        <w:ind w:left="2927" w:hanging="360"/>
      </w:pPr>
    </w:lvl>
    <w:lvl w:ilvl="4" w:tplc="04090019" w:tentative="1">
      <w:start w:val="1"/>
      <w:numFmt w:val="lowerLetter"/>
      <w:lvlText w:val="%5."/>
      <w:lvlJc w:val="left"/>
      <w:pPr>
        <w:ind w:left="3647" w:hanging="360"/>
      </w:pPr>
    </w:lvl>
    <w:lvl w:ilvl="5" w:tplc="0409001B" w:tentative="1">
      <w:start w:val="1"/>
      <w:numFmt w:val="lowerRoman"/>
      <w:lvlText w:val="%6."/>
      <w:lvlJc w:val="right"/>
      <w:pPr>
        <w:ind w:left="4367" w:hanging="180"/>
      </w:pPr>
    </w:lvl>
    <w:lvl w:ilvl="6" w:tplc="0409000F" w:tentative="1">
      <w:start w:val="1"/>
      <w:numFmt w:val="decimal"/>
      <w:lvlText w:val="%7."/>
      <w:lvlJc w:val="left"/>
      <w:pPr>
        <w:ind w:left="5087" w:hanging="360"/>
      </w:pPr>
    </w:lvl>
    <w:lvl w:ilvl="7" w:tplc="04090019" w:tentative="1">
      <w:start w:val="1"/>
      <w:numFmt w:val="lowerLetter"/>
      <w:lvlText w:val="%8."/>
      <w:lvlJc w:val="left"/>
      <w:pPr>
        <w:ind w:left="5807" w:hanging="360"/>
      </w:pPr>
    </w:lvl>
    <w:lvl w:ilvl="8" w:tplc="0409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">
    <w:nsid w:val="1614223F"/>
    <w:multiLevelType w:val="hybridMultilevel"/>
    <w:tmpl w:val="13621B44"/>
    <w:lvl w:ilvl="0" w:tplc="4ECA12EC">
      <w:start w:val="1"/>
      <w:numFmt w:val="bullet"/>
      <w:lvlText w:val="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69A4301"/>
    <w:multiLevelType w:val="hybridMultilevel"/>
    <w:tmpl w:val="794CCFEA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5">
    <w:nsid w:val="16F435EC"/>
    <w:multiLevelType w:val="hybridMultilevel"/>
    <w:tmpl w:val="60C274F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141854"/>
    <w:multiLevelType w:val="hybridMultilevel"/>
    <w:tmpl w:val="E9921FA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883F5B"/>
    <w:multiLevelType w:val="hybridMultilevel"/>
    <w:tmpl w:val="A2DA13DC"/>
    <w:lvl w:ilvl="0" w:tplc="4ECA12EC">
      <w:start w:val="1"/>
      <w:numFmt w:val="bullet"/>
      <w:lvlText w:val="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FF0754"/>
    <w:multiLevelType w:val="hybridMultilevel"/>
    <w:tmpl w:val="87A8D992"/>
    <w:lvl w:ilvl="0" w:tplc="04090013">
      <w:start w:val="1"/>
      <w:numFmt w:val="upperRoman"/>
      <w:lvlText w:val="%1."/>
      <w:lvlJc w:val="right"/>
      <w:pPr>
        <w:ind w:left="767" w:hanging="360"/>
      </w:pPr>
    </w:lvl>
    <w:lvl w:ilvl="1" w:tplc="04090019" w:tentative="1">
      <w:start w:val="1"/>
      <w:numFmt w:val="lowerLetter"/>
      <w:lvlText w:val="%2."/>
      <w:lvlJc w:val="left"/>
      <w:pPr>
        <w:ind w:left="1487" w:hanging="360"/>
      </w:pPr>
    </w:lvl>
    <w:lvl w:ilvl="2" w:tplc="0409001B" w:tentative="1">
      <w:start w:val="1"/>
      <w:numFmt w:val="lowerRoman"/>
      <w:lvlText w:val="%3."/>
      <w:lvlJc w:val="right"/>
      <w:pPr>
        <w:ind w:left="2207" w:hanging="180"/>
      </w:pPr>
    </w:lvl>
    <w:lvl w:ilvl="3" w:tplc="0409000F" w:tentative="1">
      <w:start w:val="1"/>
      <w:numFmt w:val="decimal"/>
      <w:lvlText w:val="%4."/>
      <w:lvlJc w:val="left"/>
      <w:pPr>
        <w:ind w:left="2927" w:hanging="360"/>
      </w:pPr>
    </w:lvl>
    <w:lvl w:ilvl="4" w:tplc="04090019" w:tentative="1">
      <w:start w:val="1"/>
      <w:numFmt w:val="lowerLetter"/>
      <w:lvlText w:val="%5."/>
      <w:lvlJc w:val="left"/>
      <w:pPr>
        <w:ind w:left="3647" w:hanging="360"/>
      </w:pPr>
    </w:lvl>
    <w:lvl w:ilvl="5" w:tplc="0409001B" w:tentative="1">
      <w:start w:val="1"/>
      <w:numFmt w:val="lowerRoman"/>
      <w:lvlText w:val="%6."/>
      <w:lvlJc w:val="right"/>
      <w:pPr>
        <w:ind w:left="4367" w:hanging="180"/>
      </w:pPr>
    </w:lvl>
    <w:lvl w:ilvl="6" w:tplc="0409000F" w:tentative="1">
      <w:start w:val="1"/>
      <w:numFmt w:val="decimal"/>
      <w:lvlText w:val="%7."/>
      <w:lvlJc w:val="left"/>
      <w:pPr>
        <w:ind w:left="5087" w:hanging="360"/>
      </w:pPr>
    </w:lvl>
    <w:lvl w:ilvl="7" w:tplc="04090019" w:tentative="1">
      <w:start w:val="1"/>
      <w:numFmt w:val="lowerLetter"/>
      <w:lvlText w:val="%8."/>
      <w:lvlJc w:val="left"/>
      <w:pPr>
        <w:ind w:left="5807" w:hanging="360"/>
      </w:pPr>
    </w:lvl>
    <w:lvl w:ilvl="8" w:tplc="0409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9">
    <w:nsid w:val="23593358"/>
    <w:multiLevelType w:val="hybridMultilevel"/>
    <w:tmpl w:val="E03C1972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0">
    <w:nsid w:val="24551020"/>
    <w:multiLevelType w:val="hybridMultilevel"/>
    <w:tmpl w:val="9AE2542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4F0462D"/>
    <w:multiLevelType w:val="hybridMultilevel"/>
    <w:tmpl w:val="C47C757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A495C24"/>
    <w:multiLevelType w:val="hybridMultilevel"/>
    <w:tmpl w:val="28FE0E5E"/>
    <w:lvl w:ilvl="0" w:tplc="4ECA12EC">
      <w:start w:val="1"/>
      <w:numFmt w:val="bullet"/>
      <w:lvlText w:val="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FB26E00"/>
    <w:multiLevelType w:val="hybridMultilevel"/>
    <w:tmpl w:val="BEE6054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D04D9B"/>
    <w:multiLevelType w:val="hybridMultilevel"/>
    <w:tmpl w:val="DCAA15E8"/>
    <w:lvl w:ilvl="0" w:tplc="783AE320">
      <w:start w:val="1"/>
      <w:numFmt w:val="bullet"/>
      <w:lvlText w:val="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C458B4"/>
    <w:multiLevelType w:val="hybridMultilevel"/>
    <w:tmpl w:val="7CFC2F26"/>
    <w:lvl w:ilvl="0" w:tplc="0F904B6A">
      <w:start w:val="1"/>
      <w:numFmt w:val="bullet"/>
      <w:lvlText w:val="-"/>
      <w:lvlJc w:val="left"/>
      <w:pPr>
        <w:ind w:left="45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6">
    <w:nsid w:val="332D0F43"/>
    <w:multiLevelType w:val="hybridMultilevel"/>
    <w:tmpl w:val="7C4274A4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7">
    <w:nsid w:val="39496571"/>
    <w:multiLevelType w:val="hybridMultilevel"/>
    <w:tmpl w:val="C582C198"/>
    <w:lvl w:ilvl="0" w:tplc="0F904B6A">
      <w:start w:val="1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045557E"/>
    <w:multiLevelType w:val="hybridMultilevel"/>
    <w:tmpl w:val="F06E637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06179F3"/>
    <w:multiLevelType w:val="hybridMultilevel"/>
    <w:tmpl w:val="755833AE"/>
    <w:lvl w:ilvl="0" w:tplc="783AE320">
      <w:start w:val="1"/>
      <w:numFmt w:val="bullet"/>
      <w:lvlText w:val=""/>
      <w:lvlJc w:val="left"/>
      <w:pPr>
        <w:ind w:left="21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8" w:hanging="360"/>
      </w:pPr>
      <w:rPr>
        <w:rFonts w:ascii="Wingdings" w:hAnsi="Wingdings" w:hint="default"/>
      </w:rPr>
    </w:lvl>
  </w:abstractNum>
  <w:abstractNum w:abstractNumId="20">
    <w:nsid w:val="428B195B"/>
    <w:multiLevelType w:val="hybridMultilevel"/>
    <w:tmpl w:val="54829812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87" w:hanging="360"/>
      </w:pPr>
    </w:lvl>
    <w:lvl w:ilvl="2" w:tplc="0409001B" w:tentative="1">
      <w:start w:val="1"/>
      <w:numFmt w:val="lowerRoman"/>
      <w:lvlText w:val="%3."/>
      <w:lvlJc w:val="right"/>
      <w:pPr>
        <w:ind w:left="2207" w:hanging="180"/>
      </w:pPr>
    </w:lvl>
    <w:lvl w:ilvl="3" w:tplc="0409000F" w:tentative="1">
      <w:start w:val="1"/>
      <w:numFmt w:val="decimal"/>
      <w:lvlText w:val="%4."/>
      <w:lvlJc w:val="left"/>
      <w:pPr>
        <w:ind w:left="2927" w:hanging="360"/>
      </w:pPr>
    </w:lvl>
    <w:lvl w:ilvl="4" w:tplc="04090019" w:tentative="1">
      <w:start w:val="1"/>
      <w:numFmt w:val="lowerLetter"/>
      <w:lvlText w:val="%5."/>
      <w:lvlJc w:val="left"/>
      <w:pPr>
        <w:ind w:left="3647" w:hanging="360"/>
      </w:pPr>
    </w:lvl>
    <w:lvl w:ilvl="5" w:tplc="0409001B" w:tentative="1">
      <w:start w:val="1"/>
      <w:numFmt w:val="lowerRoman"/>
      <w:lvlText w:val="%6."/>
      <w:lvlJc w:val="right"/>
      <w:pPr>
        <w:ind w:left="4367" w:hanging="180"/>
      </w:pPr>
    </w:lvl>
    <w:lvl w:ilvl="6" w:tplc="0409000F" w:tentative="1">
      <w:start w:val="1"/>
      <w:numFmt w:val="decimal"/>
      <w:lvlText w:val="%7."/>
      <w:lvlJc w:val="left"/>
      <w:pPr>
        <w:ind w:left="5087" w:hanging="360"/>
      </w:pPr>
    </w:lvl>
    <w:lvl w:ilvl="7" w:tplc="04090019" w:tentative="1">
      <w:start w:val="1"/>
      <w:numFmt w:val="lowerLetter"/>
      <w:lvlText w:val="%8."/>
      <w:lvlJc w:val="left"/>
      <w:pPr>
        <w:ind w:left="5807" w:hanging="360"/>
      </w:pPr>
    </w:lvl>
    <w:lvl w:ilvl="8" w:tplc="0409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21">
    <w:nsid w:val="4CBE6821"/>
    <w:multiLevelType w:val="hybridMultilevel"/>
    <w:tmpl w:val="20EEBC8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6168AD"/>
    <w:multiLevelType w:val="hybridMultilevel"/>
    <w:tmpl w:val="11647AFE"/>
    <w:lvl w:ilvl="0" w:tplc="0F904B6A">
      <w:start w:val="1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08B293F"/>
    <w:multiLevelType w:val="hybridMultilevel"/>
    <w:tmpl w:val="08DA14F0"/>
    <w:lvl w:ilvl="0" w:tplc="4ECA12EC">
      <w:start w:val="1"/>
      <w:numFmt w:val="bullet"/>
      <w:lvlText w:val="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18E7972"/>
    <w:multiLevelType w:val="hybridMultilevel"/>
    <w:tmpl w:val="CBBC956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25">
    <w:nsid w:val="528573C9"/>
    <w:multiLevelType w:val="hybridMultilevel"/>
    <w:tmpl w:val="789A31AA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6">
    <w:nsid w:val="531B74BF"/>
    <w:multiLevelType w:val="hybridMultilevel"/>
    <w:tmpl w:val="2F6228E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27">
    <w:nsid w:val="53D442E3"/>
    <w:multiLevelType w:val="hybridMultilevel"/>
    <w:tmpl w:val="881C3484"/>
    <w:lvl w:ilvl="0" w:tplc="904889BA">
      <w:start w:val="1"/>
      <w:numFmt w:val="bullet"/>
      <w:lvlText w:val="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8" w:hanging="360"/>
      </w:pPr>
      <w:rPr>
        <w:rFonts w:ascii="Wingdings" w:hAnsi="Wingdings" w:hint="default"/>
      </w:rPr>
    </w:lvl>
  </w:abstractNum>
  <w:abstractNum w:abstractNumId="28">
    <w:nsid w:val="5474200E"/>
    <w:multiLevelType w:val="hybridMultilevel"/>
    <w:tmpl w:val="F940A82A"/>
    <w:lvl w:ilvl="0" w:tplc="904889BA">
      <w:start w:val="1"/>
      <w:numFmt w:val="bullet"/>
      <w:lvlText w:val="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60309A3"/>
    <w:multiLevelType w:val="hybridMultilevel"/>
    <w:tmpl w:val="DDD0015A"/>
    <w:lvl w:ilvl="0" w:tplc="0409001B">
      <w:start w:val="1"/>
      <w:numFmt w:val="lowerRoman"/>
      <w:lvlText w:val="%1."/>
      <w:lvlJc w:val="right"/>
      <w:pPr>
        <w:ind w:left="767" w:hanging="360"/>
      </w:pPr>
    </w:lvl>
    <w:lvl w:ilvl="1" w:tplc="04090019" w:tentative="1">
      <w:start w:val="1"/>
      <w:numFmt w:val="lowerLetter"/>
      <w:lvlText w:val="%2."/>
      <w:lvlJc w:val="left"/>
      <w:pPr>
        <w:ind w:left="1487" w:hanging="360"/>
      </w:pPr>
    </w:lvl>
    <w:lvl w:ilvl="2" w:tplc="0409001B" w:tentative="1">
      <w:start w:val="1"/>
      <w:numFmt w:val="lowerRoman"/>
      <w:lvlText w:val="%3."/>
      <w:lvlJc w:val="right"/>
      <w:pPr>
        <w:ind w:left="2207" w:hanging="180"/>
      </w:pPr>
    </w:lvl>
    <w:lvl w:ilvl="3" w:tplc="0409000F" w:tentative="1">
      <w:start w:val="1"/>
      <w:numFmt w:val="decimal"/>
      <w:lvlText w:val="%4."/>
      <w:lvlJc w:val="left"/>
      <w:pPr>
        <w:ind w:left="2927" w:hanging="360"/>
      </w:pPr>
    </w:lvl>
    <w:lvl w:ilvl="4" w:tplc="04090019" w:tentative="1">
      <w:start w:val="1"/>
      <w:numFmt w:val="lowerLetter"/>
      <w:lvlText w:val="%5."/>
      <w:lvlJc w:val="left"/>
      <w:pPr>
        <w:ind w:left="3647" w:hanging="360"/>
      </w:pPr>
    </w:lvl>
    <w:lvl w:ilvl="5" w:tplc="0409001B" w:tentative="1">
      <w:start w:val="1"/>
      <w:numFmt w:val="lowerRoman"/>
      <w:lvlText w:val="%6."/>
      <w:lvlJc w:val="right"/>
      <w:pPr>
        <w:ind w:left="4367" w:hanging="180"/>
      </w:pPr>
    </w:lvl>
    <w:lvl w:ilvl="6" w:tplc="0409000F" w:tentative="1">
      <w:start w:val="1"/>
      <w:numFmt w:val="decimal"/>
      <w:lvlText w:val="%7."/>
      <w:lvlJc w:val="left"/>
      <w:pPr>
        <w:ind w:left="5087" w:hanging="360"/>
      </w:pPr>
    </w:lvl>
    <w:lvl w:ilvl="7" w:tplc="04090019" w:tentative="1">
      <w:start w:val="1"/>
      <w:numFmt w:val="lowerLetter"/>
      <w:lvlText w:val="%8."/>
      <w:lvlJc w:val="left"/>
      <w:pPr>
        <w:ind w:left="5807" w:hanging="360"/>
      </w:pPr>
    </w:lvl>
    <w:lvl w:ilvl="8" w:tplc="0409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0">
    <w:nsid w:val="579A7EF4"/>
    <w:multiLevelType w:val="hybridMultilevel"/>
    <w:tmpl w:val="FB407A8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C3E758F"/>
    <w:multiLevelType w:val="hybridMultilevel"/>
    <w:tmpl w:val="89D41D96"/>
    <w:lvl w:ilvl="0" w:tplc="0F904B6A">
      <w:start w:val="1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32">
    <w:nsid w:val="5D9C7B2C"/>
    <w:multiLevelType w:val="hybridMultilevel"/>
    <w:tmpl w:val="297E1E10"/>
    <w:lvl w:ilvl="0" w:tplc="0F904B6A">
      <w:start w:val="1"/>
      <w:numFmt w:val="bullet"/>
      <w:lvlText w:val="-"/>
      <w:lvlJc w:val="left"/>
      <w:pPr>
        <w:ind w:left="1088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33">
    <w:nsid w:val="5E3908B6"/>
    <w:multiLevelType w:val="hybridMultilevel"/>
    <w:tmpl w:val="B92C710A"/>
    <w:lvl w:ilvl="0" w:tplc="0F904B6A">
      <w:start w:val="1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F464E47"/>
    <w:multiLevelType w:val="hybridMultilevel"/>
    <w:tmpl w:val="5972019E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5D62059"/>
    <w:multiLevelType w:val="hybridMultilevel"/>
    <w:tmpl w:val="656EC16A"/>
    <w:lvl w:ilvl="0" w:tplc="904889BA">
      <w:start w:val="1"/>
      <w:numFmt w:val="bullet"/>
      <w:lvlText w:val=""/>
      <w:lvlJc w:val="left"/>
      <w:pPr>
        <w:ind w:left="18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8" w:hanging="360"/>
      </w:pPr>
      <w:rPr>
        <w:rFonts w:ascii="Wingdings" w:hAnsi="Wingdings" w:hint="default"/>
      </w:rPr>
    </w:lvl>
  </w:abstractNum>
  <w:abstractNum w:abstractNumId="36">
    <w:nsid w:val="6BD06AF1"/>
    <w:multiLevelType w:val="hybridMultilevel"/>
    <w:tmpl w:val="E4E85574"/>
    <w:lvl w:ilvl="0" w:tplc="0F904B6A">
      <w:start w:val="1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37">
    <w:nsid w:val="6D24444A"/>
    <w:multiLevelType w:val="hybridMultilevel"/>
    <w:tmpl w:val="268E5E66"/>
    <w:lvl w:ilvl="0" w:tplc="0F904B6A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9F4B67"/>
    <w:multiLevelType w:val="hybridMultilevel"/>
    <w:tmpl w:val="CFFC93A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9">
    <w:nsid w:val="700826D1"/>
    <w:multiLevelType w:val="hybridMultilevel"/>
    <w:tmpl w:val="8D2C758A"/>
    <w:lvl w:ilvl="0" w:tplc="4ECA12EC">
      <w:start w:val="1"/>
      <w:numFmt w:val="bullet"/>
      <w:lvlText w:val=""/>
      <w:lvlJc w:val="left"/>
      <w:pPr>
        <w:ind w:left="7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>
    <w:nsid w:val="7348550E"/>
    <w:multiLevelType w:val="hybridMultilevel"/>
    <w:tmpl w:val="B38EBCBA"/>
    <w:lvl w:ilvl="0" w:tplc="0F904B6A">
      <w:start w:val="1"/>
      <w:numFmt w:val="bullet"/>
      <w:lvlText w:val="-"/>
      <w:lvlJc w:val="left"/>
      <w:pPr>
        <w:ind w:left="1088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41">
    <w:nsid w:val="76F14B2E"/>
    <w:multiLevelType w:val="hybridMultilevel"/>
    <w:tmpl w:val="D15E9F48"/>
    <w:lvl w:ilvl="0" w:tplc="4ECA12EC">
      <w:start w:val="1"/>
      <w:numFmt w:val="bullet"/>
      <w:lvlText w:val="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5056D2"/>
    <w:multiLevelType w:val="hybridMultilevel"/>
    <w:tmpl w:val="151C37EC"/>
    <w:lvl w:ilvl="0" w:tplc="0F904B6A">
      <w:start w:val="1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C9E7EF2"/>
    <w:multiLevelType w:val="hybridMultilevel"/>
    <w:tmpl w:val="CD7C9E5C"/>
    <w:lvl w:ilvl="0" w:tplc="0F904B6A">
      <w:start w:val="1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13"/>
  </w:num>
  <w:num w:numId="4">
    <w:abstractNumId w:val="5"/>
  </w:num>
  <w:num w:numId="5">
    <w:abstractNumId w:val="0"/>
  </w:num>
  <w:num w:numId="6">
    <w:abstractNumId w:val="40"/>
  </w:num>
  <w:num w:numId="7">
    <w:abstractNumId w:val="42"/>
  </w:num>
  <w:num w:numId="8">
    <w:abstractNumId w:val="31"/>
  </w:num>
  <w:num w:numId="9">
    <w:abstractNumId w:val="36"/>
  </w:num>
  <w:num w:numId="10">
    <w:abstractNumId w:val="2"/>
  </w:num>
  <w:num w:numId="11">
    <w:abstractNumId w:val="20"/>
  </w:num>
  <w:num w:numId="12">
    <w:abstractNumId w:val="1"/>
  </w:num>
  <w:num w:numId="13">
    <w:abstractNumId w:val="25"/>
  </w:num>
  <w:num w:numId="14">
    <w:abstractNumId w:val="39"/>
  </w:num>
  <w:num w:numId="15">
    <w:abstractNumId w:val="16"/>
  </w:num>
  <w:num w:numId="16">
    <w:abstractNumId w:val="8"/>
  </w:num>
  <w:num w:numId="17">
    <w:abstractNumId w:val="17"/>
  </w:num>
  <w:num w:numId="18">
    <w:abstractNumId w:val="22"/>
  </w:num>
  <w:num w:numId="19">
    <w:abstractNumId w:val="33"/>
  </w:num>
  <w:num w:numId="20">
    <w:abstractNumId w:val="27"/>
  </w:num>
  <w:num w:numId="21">
    <w:abstractNumId w:val="28"/>
  </w:num>
  <w:num w:numId="22">
    <w:abstractNumId w:val="37"/>
  </w:num>
  <w:num w:numId="23">
    <w:abstractNumId w:val="32"/>
  </w:num>
  <w:num w:numId="24">
    <w:abstractNumId w:val="43"/>
  </w:num>
  <w:num w:numId="25">
    <w:abstractNumId w:val="35"/>
  </w:num>
  <w:num w:numId="26">
    <w:abstractNumId w:val="15"/>
  </w:num>
  <w:num w:numId="27">
    <w:abstractNumId w:val="19"/>
  </w:num>
  <w:num w:numId="28">
    <w:abstractNumId w:val="23"/>
  </w:num>
  <w:num w:numId="29">
    <w:abstractNumId w:val="9"/>
  </w:num>
  <w:num w:numId="30">
    <w:abstractNumId w:val="11"/>
  </w:num>
  <w:num w:numId="31">
    <w:abstractNumId w:val="30"/>
  </w:num>
  <w:num w:numId="32">
    <w:abstractNumId w:val="14"/>
  </w:num>
  <w:num w:numId="33">
    <w:abstractNumId w:val="12"/>
  </w:num>
  <w:num w:numId="34">
    <w:abstractNumId w:val="26"/>
  </w:num>
  <w:num w:numId="35">
    <w:abstractNumId w:val="3"/>
  </w:num>
  <w:num w:numId="36">
    <w:abstractNumId w:val="4"/>
  </w:num>
  <w:num w:numId="37">
    <w:abstractNumId w:val="24"/>
  </w:num>
  <w:num w:numId="38">
    <w:abstractNumId w:val="41"/>
  </w:num>
  <w:num w:numId="39">
    <w:abstractNumId w:val="6"/>
  </w:num>
  <w:num w:numId="40">
    <w:abstractNumId w:val="18"/>
  </w:num>
  <w:num w:numId="41">
    <w:abstractNumId w:val="34"/>
  </w:num>
  <w:num w:numId="42">
    <w:abstractNumId w:val="7"/>
  </w:num>
  <w:num w:numId="43">
    <w:abstractNumId w:val="38"/>
  </w:num>
  <w:num w:numId="44">
    <w:abstractNumId w:val="2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72"/>
    <o:shapelayout v:ext="edit">
      <o:idmap v:ext="edit" data="2"/>
      <o:rules v:ext="edit">
        <o:r id="V:Rule1" type="connector" idref="#AutoShape 49"/>
        <o:r id="V:Rule2" type="connector" idref="#AutoShape 46"/>
        <o:r id="V:Rule3" type="connector" idref="#Straight Arrow Connector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7FE7"/>
    <w:rsid w:val="0001072F"/>
    <w:rsid w:val="0001298C"/>
    <w:rsid w:val="00015F6C"/>
    <w:rsid w:val="00025E92"/>
    <w:rsid w:val="0003309B"/>
    <w:rsid w:val="000346FC"/>
    <w:rsid w:val="00037C12"/>
    <w:rsid w:val="0004105F"/>
    <w:rsid w:val="00042EEC"/>
    <w:rsid w:val="000443BF"/>
    <w:rsid w:val="00053B11"/>
    <w:rsid w:val="00053CE3"/>
    <w:rsid w:val="00054E2F"/>
    <w:rsid w:val="0005751E"/>
    <w:rsid w:val="0006541B"/>
    <w:rsid w:val="00076D37"/>
    <w:rsid w:val="0008043C"/>
    <w:rsid w:val="000903F4"/>
    <w:rsid w:val="00092DD0"/>
    <w:rsid w:val="0009442D"/>
    <w:rsid w:val="0009594A"/>
    <w:rsid w:val="000A7140"/>
    <w:rsid w:val="000A754D"/>
    <w:rsid w:val="000B0CA0"/>
    <w:rsid w:val="000B4B88"/>
    <w:rsid w:val="000C0C38"/>
    <w:rsid w:val="000C1D99"/>
    <w:rsid w:val="000D1DBB"/>
    <w:rsid w:val="000E33FE"/>
    <w:rsid w:val="000E74AF"/>
    <w:rsid w:val="000F17D9"/>
    <w:rsid w:val="000F2EEA"/>
    <w:rsid w:val="001004CD"/>
    <w:rsid w:val="00110E31"/>
    <w:rsid w:val="0011244B"/>
    <w:rsid w:val="00132C90"/>
    <w:rsid w:val="00135230"/>
    <w:rsid w:val="00141CA9"/>
    <w:rsid w:val="001437FB"/>
    <w:rsid w:val="00156523"/>
    <w:rsid w:val="001611EC"/>
    <w:rsid w:val="00162ADA"/>
    <w:rsid w:val="0016306A"/>
    <w:rsid w:val="00171593"/>
    <w:rsid w:val="00183635"/>
    <w:rsid w:val="00187242"/>
    <w:rsid w:val="00191F32"/>
    <w:rsid w:val="0019637E"/>
    <w:rsid w:val="001A0A65"/>
    <w:rsid w:val="001A140C"/>
    <w:rsid w:val="001A1781"/>
    <w:rsid w:val="001A683D"/>
    <w:rsid w:val="001B12F5"/>
    <w:rsid w:val="001B1C1B"/>
    <w:rsid w:val="001B56A6"/>
    <w:rsid w:val="001C2476"/>
    <w:rsid w:val="001C254C"/>
    <w:rsid w:val="001C49E9"/>
    <w:rsid w:val="001F741D"/>
    <w:rsid w:val="00201627"/>
    <w:rsid w:val="0020319A"/>
    <w:rsid w:val="00205780"/>
    <w:rsid w:val="002069E6"/>
    <w:rsid w:val="0021507E"/>
    <w:rsid w:val="0021641C"/>
    <w:rsid w:val="00232292"/>
    <w:rsid w:val="002452D5"/>
    <w:rsid w:val="00260CC8"/>
    <w:rsid w:val="00270237"/>
    <w:rsid w:val="00271A29"/>
    <w:rsid w:val="0028084E"/>
    <w:rsid w:val="0028143D"/>
    <w:rsid w:val="00283714"/>
    <w:rsid w:val="00283B4C"/>
    <w:rsid w:val="00287C3E"/>
    <w:rsid w:val="00294439"/>
    <w:rsid w:val="00296B2B"/>
    <w:rsid w:val="002B6AB6"/>
    <w:rsid w:val="002B716E"/>
    <w:rsid w:val="002B78AD"/>
    <w:rsid w:val="002C17DA"/>
    <w:rsid w:val="002C41E3"/>
    <w:rsid w:val="002C62BF"/>
    <w:rsid w:val="002C6912"/>
    <w:rsid w:val="002D0CFD"/>
    <w:rsid w:val="002D41D6"/>
    <w:rsid w:val="002D4BDD"/>
    <w:rsid w:val="002E0033"/>
    <w:rsid w:val="002E045C"/>
    <w:rsid w:val="002E7F96"/>
    <w:rsid w:val="002F0CF8"/>
    <w:rsid w:val="002F23D6"/>
    <w:rsid w:val="002F550B"/>
    <w:rsid w:val="002F5D9A"/>
    <w:rsid w:val="002F73CA"/>
    <w:rsid w:val="003007AD"/>
    <w:rsid w:val="00302E26"/>
    <w:rsid w:val="00314CD2"/>
    <w:rsid w:val="00321F83"/>
    <w:rsid w:val="003220EE"/>
    <w:rsid w:val="00324BB2"/>
    <w:rsid w:val="00334FB3"/>
    <w:rsid w:val="00336ABC"/>
    <w:rsid w:val="00351E1F"/>
    <w:rsid w:val="00353628"/>
    <w:rsid w:val="0037230F"/>
    <w:rsid w:val="0037393E"/>
    <w:rsid w:val="00374A15"/>
    <w:rsid w:val="00376E37"/>
    <w:rsid w:val="00377275"/>
    <w:rsid w:val="00385225"/>
    <w:rsid w:val="00390570"/>
    <w:rsid w:val="0039079F"/>
    <w:rsid w:val="00393D55"/>
    <w:rsid w:val="00393E03"/>
    <w:rsid w:val="003A0EC6"/>
    <w:rsid w:val="003A143D"/>
    <w:rsid w:val="003A1A1E"/>
    <w:rsid w:val="003A2183"/>
    <w:rsid w:val="003A5614"/>
    <w:rsid w:val="003C084E"/>
    <w:rsid w:val="003D1A29"/>
    <w:rsid w:val="003D7DA4"/>
    <w:rsid w:val="003E1171"/>
    <w:rsid w:val="003E24C7"/>
    <w:rsid w:val="003E2BCF"/>
    <w:rsid w:val="003E3C2C"/>
    <w:rsid w:val="003E7A65"/>
    <w:rsid w:val="004010D1"/>
    <w:rsid w:val="00410443"/>
    <w:rsid w:val="004147B5"/>
    <w:rsid w:val="00424554"/>
    <w:rsid w:val="004410BD"/>
    <w:rsid w:val="004427E3"/>
    <w:rsid w:val="004525B0"/>
    <w:rsid w:val="0046310B"/>
    <w:rsid w:val="004631F7"/>
    <w:rsid w:val="004646A7"/>
    <w:rsid w:val="00467B48"/>
    <w:rsid w:val="00471123"/>
    <w:rsid w:val="00471800"/>
    <w:rsid w:val="00475A12"/>
    <w:rsid w:val="00475D41"/>
    <w:rsid w:val="00480F64"/>
    <w:rsid w:val="004814E6"/>
    <w:rsid w:val="0048360F"/>
    <w:rsid w:val="004843D7"/>
    <w:rsid w:val="0049290E"/>
    <w:rsid w:val="00493A04"/>
    <w:rsid w:val="004A097D"/>
    <w:rsid w:val="004A71EE"/>
    <w:rsid w:val="004B68C9"/>
    <w:rsid w:val="004C05FF"/>
    <w:rsid w:val="004C1256"/>
    <w:rsid w:val="004C7CF4"/>
    <w:rsid w:val="004D2BC2"/>
    <w:rsid w:val="004D2E0C"/>
    <w:rsid w:val="004D56FB"/>
    <w:rsid w:val="004D5FFE"/>
    <w:rsid w:val="004E029F"/>
    <w:rsid w:val="004E2A87"/>
    <w:rsid w:val="004E2BD1"/>
    <w:rsid w:val="004E36BF"/>
    <w:rsid w:val="004F24A5"/>
    <w:rsid w:val="005026E8"/>
    <w:rsid w:val="00503CF6"/>
    <w:rsid w:val="00504CB3"/>
    <w:rsid w:val="00511EAF"/>
    <w:rsid w:val="005222BB"/>
    <w:rsid w:val="00560B59"/>
    <w:rsid w:val="00581C61"/>
    <w:rsid w:val="00582630"/>
    <w:rsid w:val="00595FAA"/>
    <w:rsid w:val="005A5552"/>
    <w:rsid w:val="005A5817"/>
    <w:rsid w:val="005B0BE5"/>
    <w:rsid w:val="005B2EA3"/>
    <w:rsid w:val="005B494D"/>
    <w:rsid w:val="005C11E7"/>
    <w:rsid w:val="005C59AB"/>
    <w:rsid w:val="005C5C7A"/>
    <w:rsid w:val="005D4CE5"/>
    <w:rsid w:val="005D6C3F"/>
    <w:rsid w:val="005D7017"/>
    <w:rsid w:val="005E1544"/>
    <w:rsid w:val="005F0EFD"/>
    <w:rsid w:val="005F6F25"/>
    <w:rsid w:val="00601E99"/>
    <w:rsid w:val="00602DE4"/>
    <w:rsid w:val="00603517"/>
    <w:rsid w:val="00611723"/>
    <w:rsid w:val="00614FDA"/>
    <w:rsid w:val="00616F0F"/>
    <w:rsid w:val="006170B9"/>
    <w:rsid w:val="0062330C"/>
    <w:rsid w:val="0062431B"/>
    <w:rsid w:val="00625767"/>
    <w:rsid w:val="006326A0"/>
    <w:rsid w:val="00643587"/>
    <w:rsid w:val="00647CC7"/>
    <w:rsid w:val="0065615B"/>
    <w:rsid w:val="0065724D"/>
    <w:rsid w:val="006631A1"/>
    <w:rsid w:val="0066503D"/>
    <w:rsid w:val="00666A01"/>
    <w:rsid w:val="00676396"/>
    <w:rsid w:val="0068718B"/>
    <w:rsid w:val="00693004"/>
    <w:rsid w:val="00693C5A"/>
    <w:rsid w:val="006A0107"/>
    <w:rsid w:val="006A30D0"/>
    <w:rsid w:val="006A3F08"/>
    <w:rsid w:val="006A4568"/>
    <w:rsid w:val="006B6AFE"/>
    <w:rsid w:val="006D2AB2"/>
    <w:rsid w:val="006F53C4"/>
    <w:rsid w:val="006F6293"/>
    <w:rsid w:val="006F7567"/>
    <w:rsid w:val="0070698A"/>
    <w:rsid w:val="00707DD1"/>
    <w:rsid w:val="007107D5"/>
    <w:rsid w:val="007127E6"/>
    <w:rsid w:val="007139DA"/>
    <w:rsid w:val="0071412E"/>
    <w:rsid w:val="00715A9D"/>
    <w:rsid w:val="0071668D"/>
    <w:rsid w:val="00721378"/>
    <w:rsid w:val="00726BB4"/>
    <w:rsid w:val="007308AF"/>
    <w:rsid w:val="0073228B"/>
    <w:rsid w:val="00733378"/>
    <w:rsid w:val="007365EB"/>
    <w:rsid w:val="00740D09"/>
    <w:rsid w:val="00745204"/>
    <w:rsid w:val="00757D49"/>
    <w:rsid w:val="007652C7"/>
    <w:rsid w:val="007667D1"/>
    <w:rsid w:val="00766890"/>
    <w:rsid w:val="00767F55"/>
    <w:rsid w:val="007756E3"/>
    <w:rsid w:val="00786661"/>
    <w:rsid w:val="00787164"/>
    <w:rsid w:val="007A00AC"/>
    <w:rsid w:val="007A4907"/>
    <w:rsid w:val="007B2C5A"/>
    <w:rsid w:val="007B4691"/>
    <w:rsid w:val="007C32A4"/>
    <w:rsid w:val="007C5163"/>
    <w:rsid w:val="007C7FE7"/>
    <w:rsid w:val="007D34D9"/>
    <w:rsid w:val="007D508F"/>
    <w:rsid w:val="007D5514"/>
    <w:rsid w:val="007E58C3"/>
    <w:rsid w:val="007F0CA8"/>
    <w:rsid w:val="007F3964"/>
    <w:rsid w:val="007F621D"/>
    <w:rsid w:val="007F737C"/>
    <w:rsid w:val="00806039"/>
    <w:rsid w:val="00810CAB"/>
    <w:rsid w:val="00811206"/>
    <w:rsid w:val="0081279A"/>
    <w:rsid w:val="00813FB2"/>
    <w:rsid w:val="00815B39"/>
    <w:rsid w:val="00817856"/>
    <w:rsid w:val="00834378"/>
    <w:rsid w:val="00836FD7"/>
    <w:rsid w:val="00844EFD"/>
    <w:rsid w:val="00851C66"/>
    <w:rsid w:val="00851E4D"/>
    <w:rsid w:val="00855017"/>
    <w:rsid w:val="00866C15"/>
    <w:rsid w:val="00870284"/>
    <w:rsid w:val="00870A2A"/>
    <w:rsid w:val="00874FEB"/>
    <w:rsid w:val="008777BF"/>
    <w:rsid w:val="00887776"/>
    <w:rsid w:val="008900FB"/>
    <w:rsid w:val="00890279"/>
    <w:rsid w:val="008909B1"/>
    <w:rsid w:val="00893048"/>
    <w:rsid w:val="008A5161"/>
    <w:rsid w:val="008A705E"/>
    <w:rsid w:val="008A7E0E"/>
    <w:rsid w:val="008B2D9D"/>
    <w:rsid w:val="008D6847"/>
    <w:rsid w:val="008E454D"/>
    <w:rsid w:val="008F64A5"/>
    <w:rsid w:val="00906031"/>
    <w:rsid w:val="009061CF"/>
    <w:rsid w:val="00912A20"/>
    <w:rsid w:val="00915AEB"/>
    <w:rsid w:val="0091769A"/>
    <w:rsid w:val="0091790F"/>
    <w:rsid w:val="00922682"/>
    <w:rsid w:val="00924ECB"/>
    <w:rsid w:val="009307D0"/>
    <w:rsid w:val="00934159"/>
    <w:rsid w:val="00937EEA"/>
    <w:rsid w:val="009420A0"/>
    <w:rsid w:val="00947208"/>
    <w:rsid w:val="00947A50"/>
    <w:rsid w:val="00957101"/>
    <w:rsid w:val="009575EE"/>
    <w:rsid w:val="00963A6A"/>
    <w:rsid w:val="00966597"/>
    <w:rsid w:val="00967319"/>
    <w:rsid w:val="00976EA5"/>
    <w:rsid w:val="00980B62"/>
    <w:rsid w:val="009A67B4"/>
    <w:rsid w:val="009B22F6"/>
    <w:rsid w:val="009B4279"/>
    <w:rsid w:val="009B50B1"/>
    <w:rsid w:val="009B540C"/>
    <w:rsid w:val="009C1A08"/>
    <w:rsid w:val="009C7487"/>
    <w:rsid w:val="009D291C"/>
    <w:rsid w:val="009E5242"/>
    <w:rsid w:val="009E5787"/>
    <w:rsid w:val="009E5C32"/>
    <w:rsid w:val="009E7E00"/>
    <w:rsid w:val="009F1598"/>
    <w:rsid w:val="009F7535"/>
    <w:rsid w:val="00A05AD9"/>
    <w:rsid w:val="00A31A5A"/>
    <w:rsid w:val="00A3273F"/>
    <w:rsid w:val="00A378B5"/>
    <w:rsid w:val="00A41AEF"/>
    <w:rsid w:val="00A50960"/>
    <w:rsid w:val="00A564BC"/>
    <w:rsid w:val="00A62FC0"/>
    <w:rsid w:val="00A64999"/>
    <w:rsid w:val="00A7102A"/>
    <w:rsid w:val="00A77C47"/>
    <w:rsid w:val="00A81872"/>
    <w:rsid w:val="00A83125"/>
    <w:rsid w:val="00A84C6D"/>
    <w:rsid w:val="00A87744"/>
    <w:rsid w:val="00AB4541"/>
    <w:rsid w:val="00AB72A1"/>
    <w:rsid w:val="00AC0AD0"/>
    <w:rsid w:val="00AC2085"/>
    <w:rsid w:val="00AC654B"/>
    <w:rsid w:val="00AC71D9"/>
    <w:rsid w:val="00AE5C83"/>
    <w:rsid w:val="00AE67F0"/>
    <w:rsid w:val="00AF2E80"/>
    <w:rsid w:val="00AF52AB"/>
    <w:rsid w:val="00AF5C21"/>
    <w:rsid w:val="00AF67D8"/>
    <w:rsid w:val="00B03FD6"/>
    <w:rsid w:val="00B04DA5"/>
    <w:rsid w:val="00B06A4C"/>
    <w:rsid w:val="00B25AC8"/>
    <w:rsid w:val="00B34BBA"/>
    <w:rsid w:val="00B35BFC"/>
    <w:rsid w:val="00B37F0E"/>
    <w:rsid w:val="00B405C8"/>
    <w:rsid w:val="00B414FB"/>
    <w:rsid w:val="00B510F6"/>
    <w:rsid w:val="00B5231F"/>
    <w:rsid w:val="00B53EAA"/>
    <w:rsid w:val="00B62D30"/>
    <w:rsid w:val="00B6385F"/>
    <w:rsid w:val="00B6597A"/>
    <w:rsid w:val="00B81FAB"/>
    <w:rsid w:val="00B85897"/>
    <w:rsid w:val="00B91F2D"/>
    <w:rsid w:val="00B93839"/>
    <w:rsid w:val="00BA1914"/>
    <w:rsid w:val="00BA66F8"/>
    <w:rsid w:val="00BA6A47"/>
    <w:rsid w:val="00BB38B8"/>
    <w:rsid w:val="00BB537B"/>
    <w:rsid w:val="00BC7467"/>
    <w:rsid w:val="00BD75E8"/>
    <w:rsid w:val="00BE2F1C"/>
    <w:rsid w:val="00BE2FAA"/>
    <w:rsid w:val="00BF15A2"/>
    <w:rsid w:val="00C01F91"/>
    <w:rsid w:val="00C042D2"/>
    <w:rsid w:val="00C068E8"/>
    <w:rsid w:val="00C07078"/>
    <w:rsid w:val="00C138F7"/>
    <w:rsid w:val="00C31D13"/>
    <w:rsid w:val="00C33962"/>
    <w:rsid w:val="00C36C29"/>
    <w:rsid w:val="00C406A4"/>
    <w:rsid w:val="00C46741"/>
    <w:rsid w:val="00C56A45"/>
    <w:rsid w:val="00C56F39"/>
    <w:rsid w:val="00C640DE"/>
    <w:rsid w:val="00C64609"/>
    <w:rsid w:val="00C64C30"/>
    <w:rsid w:val="00C6640C"/>
    <w:rsid w:val="00C70B02"/>
    <w:rsid w:val="00C7251D"/>
    <w:rsid w:val="00C747C9"/>
    <w:rsid w:val="00C92B88"/>
    <w:rsid w:val="00C9448E"/>
    <w:rsid w:val="00CA50F4"/>
    <w:rsid w:val="00CC02F2"/>
    <w:rsid w:val="00CC2713"/>
    <w:rsid w:val="00CD4F86"/>
    <w:rsid w:val="00CE6279"/>
    <w:rsid w:val="00CE6567"/>
    <w:rsid w:val="00D04419"/>
    <w:rsid w:val="00D145AA"/>
    <w:rsid w:val="00D16814"/>
    <w:rsid w:val="00D24DD8"/>
    <w:rsid w:val="00D26A77"/>
    <w:rsid w:val="00D27364"/>
    <w:rsid w:val="00D30625"/>
    <w:rsid w:val="00D61A2D"/>
    <w:rsid w:val="00D622C5"/>
    <w:rsid w:val="00D65907"/>
    <w:rsid w:val="00D67891"/>
    <w:rsid w:val="00D81ACF"/>
    <w:rsid w:val="00D92145"/>
    <w:rsid w:val="00D93439"/>
    <w:rsid w:val="00D956BA"/>
    <w:rsid w:val="00DA7C16"/>
    <w:rsid w:val="00DB0559"/>
    <w:rsid w:val="00DB2585"/>
    <w:rsid w:val="00DB58AB"/>
    <w:rsid w:val="00DC2BEB"/>
    <w:rsid w:val="00DC66D7"/>
    <w:rsid w:val="00DD040D"/>
    <w:rsid w:val="00DD43C2"/>
    <w:rsid w:val="00DF1CFE"/>
    <w:rsid w:val="00DF444E"/>
    <w:rsid w:val="00E0630E"/>
    <w:rsid w:val="00E20933"/>
    <w:rsid w:val="00E255C8"/>
    <w:rsid w:val="00E25A1C"/>
    <w:rsid w:val="00E337AE"/>
    <w:rsid w:val="00E3617D"/>
    <w:rsid w:val="00E36D00"/>
    <w:rsid w:val="00E43E48"/>
    <w:rsid w:val="00E611AA"/>
    <w:rsid w:val="00E61D98"/>
    <w:rsid w:val="00E71CBD"/>
    <w:rsid w:val="00E8075F"/>
    <w:rsid w:val="00E86585"/>
    <w:rsid w:val="00E91635"/>
    <w:rsid w:val="00EA1410"/>
    <w:rsid w:val="00EA23A1"/>
    <w:rsid w:val="00EA4E2F"/>
    <w:rsid w:val="00EA512A"/>
    <w:rsid w:val="00EA70CE"/>
    <w:rsid w:val="00EB2A33"/>
    <w:rsid w:val="00EC06EF"/>
    <w:rsid w:val="00EC4570"/>
    <w:rsid w:val="00EC5CAA"/>
    <w:rsid w:val="00EC72D2"/>
    <w:rsid w:val="00EE57EF"/>
    <w:rsid w:val="00EE5EA3"/>
    <w:rsid w:val="00EF0CAB"/>
    <w:rsid w:val="00F00E87"/>
    <w:rsid w:val="00F134B7"/>
    <w:rsid w:val="00F277C5"/>
    <w:rsid w:val="00F278C1"/>
    <w:rsid w:val="00F30343"/>
    <w:rsid w:val="00F3367B"/>
    <w:rsid w:val="00F44D04"/>
    <w:rsid w:val="00F4546A"/>
    <w:rsid w:val="00F50710"/>
    <w:rsid w:val="00F5328E"/>
    <w:rsid w:val="00F604AF"/>
    <w:rsid w:val="00F62242"/>
    <w:rsid w:val="00F63D46"/>
    <w:rsid w:val="00F67141"/>
    <w:rsid w:val="00F7696B"/>
    <w:rsid w:val="00F84C15"/>
    <w:rsid w:val="00F87AF0"/>
    <w:rsid w:val="00F92D25"/>
    <w:rsid w:val="00F9386E"/>
    <w:rsid w:val="00F97DB8"/>
    <w:rsid w:val="00FA499E"/>
    <w:rsid w:val="00FA6C1A"/>
    <w:rsid w:val="00FA70AA"/>
    <w:rsid w:val="00FB560E"/>
    <w:rsid w:val="00FB5AAB"/>
    <w:rsid w:val="00FC2F78"/>
    <w:rsid w:val="00FC509E"/>
    <w:rsid w:val="00FC7ACF"/>
    <w:rsid w:val="00FD4799"/>
    <w:rsid w:val="00FE0365"/>
    <w:rsid w:val="00FE3378"/>
    <w:rsid w:val="00FF0CF7"/>
    <w:rsid w:val="00FF1021"/>
    <w:rsid w:val="00FF6E81"/>
    <w:rsid w:val="00FF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2"/>
    <o:shapelayout v:ext="edit">
      <o:idmap v:ext="edit" data="1"/>
      <o:rules v:ext="edit">
        <o:r id="V:Rule1" type="connector" idref="#_x0000_s1032"/>
        <o:r id="V:Rule2" type="connector" idref="#_x0000_s1091"/>
        <o:r id="V:Rule3" type="connector" idref="#_x0000_s1030"/>
        <o:r id="V:Rule4" type="connector" idref="#_x0000_s1029"/>
        <o:r id="V:Rule5" type="connector" idref="#_x0000_s103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FE7"/>
    <w:pPr>
      <w:bidi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767F5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7F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B2C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B2C5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67F5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767F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767F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C7F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FE7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C7F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FE7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7C7FE7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7C7FE7"/>
    <w:pPr>
      <w:pBdr>
        <w:bottom w:val="single" w:sz="8" w:space="4" w:color="4F81BD" w:themeColor="accent1"/>
      </w:pBdr>
      <w:bidi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C7FE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7C7FE7"/>
  </w:style>
  <w:style w:type="paragraph" w:styleId="BalloonText">
    <w:name w:val="Balloon Text"/>
    <w:basedOn w:val="Normal"/>
    <w:link w:val="BalloonTextChar"/>
    <w:uiPriority w:val="99"/>
    <w:semiHidden/>
    <w:unhideWhenUsed/>
    <w:rsid w:val="007C7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FE7"/>
    <w:rPr>
      <w:rFonts w:ascii="Tahoma" w:eastAsiaTheme="minorEastAsi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7B2C5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7B2C5A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Topphamra.team@gmail.com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4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2.jpeg"/><Relationship Id="rId2" Type="http://schemas.openxmlformats.org/officeDocument/2006/relationships/image" Target="media/image11.png"/><Relationship Id="rId1" Type="http://schemas.openxmlformats.org/officeDocument/2006/relationships/image" Target="media/image10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</Pages>
  <Words>2315</Words>
  <Characters>13199</Characters>
  <Application>Microsoft Office Word</Application>
  <DocSecurity>0</DocSecurity>
  <Lines>109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Amira</dc:creator>
  <cp:lastModifiedBy>Eyad</cp:lastModifiedBy>
  <cp:revision>4</cp:revision>
  <cp:lastPrinted>2012-04-24T07:21:00Z</cp:lastPrinted>
  <dcterms:created xsi:type="dcterms:W3CDTF">2006-10-31T22:59:00Z</dcterms:created>
  <dcterms:modified xsi:type="dcterms:W3CDTF">2012-04-24T07:21:00Z</dcterms:modified>
</cp:coreProperties>
</file>